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188"/>
        <w:gridCol w:w="4399"/>
        <w:gridCol w:w="11"/>
        <w:gridCol w:w="180"/>
        <w:gridCol w:w="990"/>
        <w:gridCol w:w="825"/>
        <w:gridCol w:w="6375"/>
      </w:tblGrid>
      <w:tr w:rsidR="00921F5E" w:rsidRPr="00A32119" w14:paraId="6D4A986C" w14:textId="77777777" w:rsidTr="00921F5E">
        <w:tc>
          <w:tcPr>
            <w:tcW w:w="13968" w:type="dxa"/>
            <w:gridSpan w:val="7"/>
            <w:shd w:val="clear" w:color="auto" w:fill="B2A1C7" w:themeFill="accent4" w:themeFillTint="99"/>
          </w:tcPr>
          <w:p w14:paraId="68E67CB2" w14:textId="604ECDAA" w:rsidR="00F33CDF" w:rsidRPr="00A32119" w:rsidRDefault="00F33CDF" w:rsidP="003518A8">
            <w:pPr>
              <w:jc w:val="center"/>
              <w:rPr>
                <w:rFonts w:asciiTheme="majorHAnsi" w:hAnsiTheme="majorHAnsi"/>
              </w:rPr>
            </w:pPr>
            <w:r w:rsidRPr="00A32119">
              <w:rPr>
                <w:rFonts w:asciiTheme="majorHAnsi" w:hAnsiTheme="majorHAnsi"/>
              </w:rPr>
              <w:t xml:space="preserve">MPA </w:t>
            </w:r>
            <w:r w:rsidR="00BF4405">
              <w:rPr>
                <w:rFonts w:asciiTheme="majorHAnsi" w:hAnsiTheme="majorHAnsi"/>
              </w:rPr>
              <w:t xml:space="preserve">with Graduate Certificate in </w:t>
            </w:r>
            <w:r w:rsidR="00CF0A6B">
              <w:rPr>
                <w:rFonts w:asciiTheme="majorHAnsi" w:hAnsiTheme="majorHAnsi"/>
              </w:rPr>
              <w:t>Urban &amp; Regional Planning</w:t>
            </w:r>
          </w:p>
        </w:tc>
      </w:tr>
      <w:tr w:rsidR="00921F5E" w:rsidRPr="00A32119" w14:paraId="0E847E9A" w14:textId="77777777" w:rsidTr="00921F5E">
        <w:tc>
          <w:tcPr>
            <w:tcW w:w="13968" w:type="dxa"/>
            <w:gridSpan w:val="7"/>
          </w:tcPr>
          <w:p w14:paraId="61C64651" w14:textId="2B51A745" w:rsidR="00F33CDF" w:rsidRPr="00CF0A6B" w:rsidRDefault="00CF0A6B">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The Graduate Certificate in Urban &amp; Regional Planning </w:t>
            </w:r>
            <w:r w:rsidRPr="00CF0A6B">
              <w:rPr>
                <w:rFonts w:asciiTheme="majorHAnsi" w:hAnsiTheme="majorHAnsi"/>
                <w:sz w:val="20"/>
                <w:szCs w:val="20"/>
              </w:rPr>
              <w:t>provides graduate-level instruction on the major areas of planning.</w:t>
            </w:r>
            <w:r>
              <w:rPr>
                <w:rFonts w:asciiTheme="majorHAnsi" w:hAnsiTheme="majorHAnsi"/>
                <w:sz w:val="20"/>
                <w:szCs w:val="20"/>
              </w:rPr>
              <w:t xml:space="preserve"> </w:t>
            </w:r>
            <w:r w:rsidRPr="00CF0A6B">
              <w:rPr>
                <w:rFonts w:asciiTheme="majorHAnsi" w:hAnsiTheme="majorHAnsi"/>
                <w:sz w:val="20"/>
                <w:szCs w:val="20"/>
              </w:rPr>
              <w:t>Professional planners use a variety of tools and techniques to design communities that are equitable and sustainable.</w:t>
            </w:r>
            <w:r w:rsidR="0038317F">
              <w:rPr>
                <w:rFonts w:asciiTheme="majorHAnsi" w:hAnsiTheme="majorHAnsi"/>
                <w:sz w:val="20"/>
                <w:szCs w:val="20"/>
              </w:rPr>
              <w:t xml:space="preserve"> </w:t>
            </w:r>
            <w:r w:rsidR="0038317F" w:rsidRPr="00CE5B6F">
              <w:rPr>
                <w:rFonts w:asciiTheme="majorHAnsi" w:hAnsiTheme="majorHAnsi"/>
                <w:sz w:val="20"/>
                <w:szCs w:val="20"/>
              </w:rPr>
              <w:t>To successfully complete the MPA, all students must maintain a cumulative GPA of 3.0 and earn a minimum grade of B- in all core courses.</w:t>
            </w:r>
            <w:r w:rsidRPr="00CF0A6B">
              <w:rPr>
                <w:rFonts w:asciiTheme="majorHAnsi" w:hAnsiTheme="majorHAnsi"/>
                <w:sz w:val="20"/>
                <w:szCs w:val="20"/>
              </w:rPr>
              <w:t> </w:t>
            </w:r>
          </w:p>
        </w:tc>
      </w:tr>
      <w:tr w:rsidR="00921F5E" w:rsidRPr="00A32119" w14:paraId="300660A3" w14:textId="77777777" w:rsidTr="00226DDC">
        <w:tc>
          <w:tcPr>
            <w:tcW w:w="5778" w:type="dxa"/>
            <w:gridSpan w:val="4"/>
            <w:shd w:val="clear" w:color="auto" w:fill="B2A1C7" w:themeFill="accent4" w:themeFillTint="99"/>
          </w:tcPr>
          <w:p w14:paraId="0BF98003" w14:textId="1E0CC2C4" w:rsidR="00921F5E" w:rsidRPr="00A32119" w:rsidRDefault="00D34BE5" w:rsidP="00FE273E">
            <w:pPr>
              <w:rPr>
                <w:rFonts w:asciiTheme="majorHAnsi" w:hAnsiTheme="majorHAnsi"/>
                <w:b/>
                <w:i/>
              </w:rPr>
            </w:pPr>
            <w:r>
              <w:rPr>
                <w:rFonts w:asciiTheme="majorHAnsi" w:hAnsiTheme="majorHAnsi"/>
                <w:b/>
                <w:i/>
              </w:rPr>
              <w:t xml:space="preserve">Administration </w:t>
            </w:r>
            <w:r w:rsidR="00474D6B">
              <w:rPr>
                <w:rFonts w:asciiTheme="majorHAnsi" w:hAnsiTheme="majorHAnsi"/>
                <w:b/>
                <w:i/>
              </w:rPr>
              <w:t>Core (21</w:t>
            </w:r>
            <w:r w:rsidR="00FE273E">
              <w:rPr>
                <w:rFonts w:asciiTheme="majorHAnsi" w:hAnsiTheme="majorHAnsi"/>
                <w:b/>
                <w:i/>
              </w:rPr>
              <w:t xml:space="preserve"> </w:t>
            </w:r>
            <w:r w:rsidR="00921F5E" w:rsidRPr="00A32119">
              <w:rPr>
                <w:rFonts w:asciiTheme="majorHAnsi" w:hAnsiTheme="majorHAnsi"/>
                <w:b/>
                <w:i/>
              </w:rPr>
              <w:t>credits)</w:t>
            </w:r>
          </w:p>
        </w:tc>
        <w:tc>
          <w:tcPr>
            <w:tcW w:w="99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7"/>
            <w:shd w:val="clear" w:color="auto" w:fill="CCC0D9" w:themeFill="accent4" w:themeFillTint="66"/>
          </w:tcPr>
          <w:p w14:paraId="7FB61D62" w14:textId="1983F3AD"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38317F">
              <w:rPr>
                <w:rFonts w:asciiTheme="majorHAnsi" w:hAnsiTheme="majorHAnsi"/>
                <w:i/>
                <w:sz w:val="20"/>
                <w:szCs w:val="20"/>
              </w:rPr>
              <w:t xml:space="preserve"> Must earn a minimum grade of B-.</w:t>
            </w:r>
          </w:p>
        </w:tc>
      </w:tr>
      <w:tr w:rsidR="00921F5E" w:rsidRPr="00A32119" w14:paraId="44749332" w14:textId="77777777" w:rsidTr="00226DDC">
        <w:tc>
          <w:tcPr>
            <w:tcW w:w="1188"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590" w:type="dxa"/>
            <w:gridSpan w:val="3"/>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99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226DDC">
        <w:tc>
          <w:tcPr>
            <w:tcW w:w="1188"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590" w:type="dxa"/>
            <w:gridSpan w:val="3"/>
          </w:tcPr>
          <w:p w14:paraId="75866466" w14:textId="0BD8926A" w:rsidR="00F33CDF" w:rsidRPr="00A32119" w:rsidRDefault="003529A2" w:rsidP="00A32119">
            <w:pPr>
              <w:ind w:right="-516"/>
              <w:rPr>
                <w:rFonts w:asciiTheme="majorHAnsi" w:hAnsiTheme="majorHAnsi"/>
              </w:rPr>
            </w:pPr>
            <w:r>
              <w:rPr>
                <w:rFonts w:asciiTheme="majorHAnsi" w:hAnsiTheme="majorHAnsi"/>
              </w:rPr>
              <w:t>Analysis &amp; Decision Making I</w:t>
            </w:r>
          </w:p>
        </w:tc>
        <w:tc>
          <w:tcPr>
            <w:tcW w:w="99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226DDC">
        <w:tc>
          <w:tcPr>
            <w:tcW w:w="1188"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590" w:type="dxa"/>
            <w:gridSpan w:val="3"/>
          </w:tcPr>
          <w:p w14:paraId="57563CE7" w14:textId="2A146CAC" w:rsidR="00F33CDF" w:rsidRPr="00A32119" w:rsidRDefault="003529A2" w:rsidP="00A32119">
            <w:pPr>
              <w:rPr>
                <w:rFonts w:asciiTheme="majorHAnsi" w:hAnsiTheme="majorHAnsi"/>
              </w:rPr>
            </w:pPr>
            <w:r>
              <w:rPr>
                <w:rFonts w:asciiTheme="majorHAnsi" w:hAnsiTheme="majorHAnsi"/>
              </w:rPr>
              <w:t>Analysis &amp; Decision Making II</w:t>
            </w:r>
          </w:p>
        </w:tc>
        <w:tc>
          <w:tcPr>
            <w:tcW w:w="99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226DDC">
        <w:tc>
          <w:tcPr>
            <w:tcW w:w="1188"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590" w:type="dxa"/>
            <w:gridSpan w:val="3"/>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99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226DDC">
        <w:tc>
          <w:tcPr>
            <w:tcW w:w="1188"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590" w:type="dxa"/>
            <w:gridSpan w:val="3"/>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99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226DDC">
        <w:tc>
          <w:tcPr>
            <w:tcW w:w="1188"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590" w:type="dxa"/>
            <w:gridSpan w:val="3"/>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99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226DDC" w:rsidRPr="00A32119" w14:paraId="708C7BB0" w14:textId="77777777" w:rsidTr="00226DDC">
        <w:tc>
          <w:tcPr>
            <w:tcW w:w="1188" w:type="dxa"/>
          </w:tcPr>
          <w:p w14:paraId="20B2A989" w14:textId="0454CDBA" w:rsidR="00226DDC" w:rsidRPr="00A32119" w:rsidRDefault="00226DDC" w:rsidP="00A32119">
            <w:pPr>
              <w:rPr>
                <w:rFonts w:asciiTheme="majorHAnsi" w:hAnsiTheme="majorHAnsi"/>
              </w:rPr>
            </w:pPr>
            <w:r>
              <w:rPr>
                <w:rFonts w:asciiTheme="majorHAnsi" w:hAnsiTheme="majorHAnsi"/>
              </w:rPr>
              <w:t>PPA 506</w:t>
            </w:r>
          </w:p>
        </w:tc>
        <w:tc>
          <w:tcPr>
            <w:tcW w:w="4590" w:type="dxa"/>
            <w:gridSpan w:val="3"/>
          </w:tcPr>
          <w:p w14:paraId="011EBA53" w14:textId="73D22391" w:rsidR="00226DDC" w:rsidRPr="00A32119" w:rsidRDefault="00226DDC" w:rsidP="00A32119">
            <w:pPr>
              <w:rPr>
                <w:rFonts w:asciiTheme="majorHAnsi" w:hAnsiTheme="majorHAnsi"/>
              </w:rPr>
            </w:pPr>
            <w:r>
              <w:rPr>
                <w:rFonts w:asciiTheme="majorHAnsi" w:hAnsiTheme="majorHAnsi"/>
              </w:rPr>
              <w:t>Foundations of Nonprofit Administration</w:t>
            </w:r>
          </w:p>
        </w:tc>
        <w:tc>
          <w:tcPr>
            <w:tcW w:w="990" w:type="dxa"/>
          </w:tcPr>
          <w:p w14:paraId="12DEB58E" w14:textId="77777777" w:rsidR="00226DDC" w:rsidRPr="00A32119" w:rsidRDefault="00226DDC">
            <w:pPr>
              <w:rPr>
                <w:rFonts w:asciiTheme="majorHAnsi" w:hAnsiTheme="majorHAnsi"/>
              </w:rPr>
            </w:pPr>
          </w:p>
        </w:tc>
        <w:tc>
          <w:tcPr>
            <w:tcW w:w="825" w:type="dxa"/>
          </w:tcPr>
          <w:p w14:paraId="04E7D34B" w14:textId="77777777" w:rsidR="00226DDC" w:rsidRPr="00A32119" w:rsidRDefault="00226DDC">
            <w:pPr>
              <w:rPr>
                <w:rFonts w:asciiTheme="majorHAnsi" w:hAnsiTheme="majorHAnsi"/>
              </w:rPr>
            </w:pPr>
          </w:p>
        </w:tc>
        <w:tc>
          <w:tcPr>
            <w:tcW w:w="6375" w:type="dxa"/>
          </w:tcPr>
          <w:p w14:paraId="4CA1A6E5" w14:textId="77777777" w:rsidR="00226DDC" w:rsidRPr="00A32119" w:rsidRDefault="00226DDC">
            <w:pPr>
              <w:rPr>
                <w:rFonts w:asciiTheme="majorHAnsi" w:hAnsiTheme="majorHAnsi"/>
              </w:rPr>
            </w:pPr>
          </w:p>
        </w:tc>
      </w:tr>
      <w:tr w:rsidR="00921F5E" w:rsidRPr="00A32119" w14:paraId="41ACE98D" w14:textId="77777777" w:rsidTr="00921F5E">
        <w:tc>
          <w:tcPr>
            <w:tcW w:w="13968" w:type="dxa"/>
            <w:gridSpan w:val="7"/>
            <w:shd w:val="clear" w:color="auto" w:fill="B2A1C7" w:themeFill="accent4" w:themeFillTint="99"/>
          </w:tcPr>
          <w:p w14:paraId="6FEBBC8A" w14:textId="6395459E" w:rsidR="00F33CDF" w:rsidRPr="00A32119" w:rsidRDefault="00BF4405" w:rsidP="003518A8">
            <w:pPr>
              <w:rPr>
                <w:rFonts w:asciiTheme="majorHAnsi" w:hAnsiTheme="majorHAnsi"/>
              </w:rPr>
            </w:pPr>
            <w:r>
              <w:rPr>
                <w:rFonts w:asciiTheme="majorHAnsi" w:hAnsiTheme="majorHAnsi"/>
                <w:b/>
                <w:i/>
              </w:rPr>
              <w:t>Certificate</w:t>
            </w:r>
            <w:r w:rsidR="00EA3577">
              <w:rPr>
                <w:rFonts w:asciiTheme="majorHAnsi" w:hAnsiTheme="majorHAnsi"/>
                <w:b/>
                <w:i/>
              </w:rPr>
              <w:t xml:space="preserve"> in</w:t>
            </w:r>
            <w:r>
              <w:rPr>
                <w:rFonts w:asciiTheme="majorHAnsi" w:hAnsiTheme="majorHAnsi"/>
                <w:b/>
                <w:i/>
              </w:rPr>
              <w:t xml:space="preserve"> </w:t>
            </w:r>
            <w:r w:rsidR="006A6D6C">
              <w:rPr>
                <w:rFonts w:asciiTheme="majorHAnsi" w:hAnsiTheme="majorHAnsi"/>
                <w:b/>
                <w:i/>
              </w:rPr>
              <w:t>Urban &amp; Regional Planning (15</w:t>
            </w:r>
            <w:r w:rsidR="00F33CDF" w:rsidRPr="00A32119">
              <w:rPr>
                <w:rFonts w:asciiTheme="majorHAnsi" w:hAnsiTheme="majorHAnsi"/>
                <w:b/>
                <w:i/>
              </w:rPr>
              <w:t xml:space="preserve"> credits)</w:t>
            </w:r>
          </w:p>
        </w:tc>
      </w:tr>
      <w:tr w:rsidR="007F7F98" w:rsidRPr="00A32119" w14:paraId="69897241" w14:textId="77777777" w:rsidTr="007F7F98">
        <w:tc>
          <w:tcPr>
            <w:tcW w:w="13968" w:type="dxa"/>
            <w:gridSpan w:val="7"/>
            <w:shd w:val="clear" w:color="auto" w:fill="CCC0D9" w:themeFill="accent4" w:themeFillTint="66"/>
          </w:tcPr>
          <w:p w14:paraId="406E7BA0" w14:textId="6C1E92E7" w:rsidR="007F7F98" w:rsidRPr="007F7F98" w:rsidRDefault="006A6D6C" w:rsidP="007F7F98">
            <w:pPr>
              <w:rPr>
                <w:rFonts w:asciiTheme="majorHAnsi" w:hAnsiTheme="majorHAnsi"/>
                <w:i/>
                <w:sz w:val="20"/>
                <w:szCs w:val="20"/>
              </w:rPr>
            </w:pPr>
            <w:r>
              <w:rPr>
                <w:rFonts w:asciiTheme="majorHAnsi" w:hAnsiTheme="majorHAnsi"/>
                <w:i/>
                <w:sz w:val="20"/>
                <w:szCs w:val="20"/>
              </w:rPr>
              <w:t>Required</w:t>
            </w:r>
          </w:p>
        </w:tc>
      </w:tr>
      <w:tr w:rsidR="006A6D6C" w:rsidRPr="00A32119" w14:paraId="28236657" w14:textId="77777777" w:rsidTr="00226DDC">
        <w:tc>
          <w:tcPr>
            <w:tcW w:w="1188" w:type="dxa"/>
          </w:tcPr>
          <w:p w14:paraId="51792CA3" w14:textId="312BAE20" w:rsidR="006A6D6C" w:rsidRDefault="006A6D6C" w:rsidP="00A32119">
            <w:pPr>
              <w:rPr>
                <w:rFonts w:asciiTheme="majorHAnsi" w:hAnsiTheme="majorHAnsi"/>
              </w:rPr>
            </w:pPr>
            <w:r>
              <w:rPr>
                <w:rFonts w:asciiTheme="majorHAnsi" w:hAnsiTheme="majorHAnsi"/>
              </w:rPr>
              <w:t>GEO 525</w:t>
            </w:r>
          </w:p>
        </w:tc>
        <w:tc>
          <w:tcPr>
            <w:tcW w:w="4590" w:type="dxa"/>
            <w:gridSpan w:val="3"/>
          </w:tcPr>
          <w:p w14:paraId="30B249CC" w14:textId="73C3C223" w:rsidR="006A6D6C" w:rsidRDefault="006A6D6C" w:rsidP="00F11E98">
            <w:pPr>
              <w:rPr>
                <w:rFonts w:asciiTheme="majorHAnsi" w:hAnsiTheme="majorHAnsi"/>
              </w:rPr>
            </w:pPr>
            <w:r>
              <w:rPr>
                <w:rFonts w:asciiTheme="majorHAnsi" w:hAnsiTheme="majorHAnsi"/>
              </w:rPr>
              <w:t>Urban &amp; Regional Planning</w:t>
            </w:r>
          </w:p>
        </w:tc>
        <w:tc>
          <w:tcPr>
            <w:tcW w:w="990" w:type="dxa"/>
          </w:tcPr>
          <w:p w14:paraId="42C5F61E" w14:textId="77777777" w:rsidR="006A6D6C" w:rsidRPr="00A32119" w:rsidRDefault="006A6D6C">
            <w:pPr>
              <w:rPr>
                <w:rFonts w:asciiTheme="majorHAnsi" w:hAnsiTheme="majorHAnsi"/>
              </w:rPr>
            </w:pPr>
          </w:p>
        </w:tc>
        <w:tc>
          <w:tcPr>
            <w:tcW w:w="825" w:type="dxa"/>
          </w:tcPr>
          <w:p w14:paraId="3F7FC307" w14:textId="77777777" w:rsidR="006A6D6C" w:rsidRPr="00A32119" w:rsidRDefault="006A6D6C">
            <w:pPr>
              <w:rPr>
                <w:rFonts w:asciiTheme="majorHAnsi" w:hAnsiTheme="majorHAnsi"/>
              </w:rPr>
            </w:pPr>
          </w:p>
        </w:tc>
        <w:tc>
          <w:tcPr>
            <w:tcW w:w="6375" w:type="dxa"/>
          </w:tcPr>
          <w:p w14:paraId="2369AD20" w14:textId="77777777" w:rsidR="006A6D6C" w:rsidRPr="00A32119" w:rsidRDefault="006A6D6C">
            <w:pPr>
              <w:rPr>
                <w:rFonts w:asciiTheme="majorHAnsi" w:hAnsiTheme="majorHAnsi"/>
              </w:rPr>
            </w:pPr>
          </w:p>
        </w:tc>
      </w:tr>
      <w:tr w:rsidR="006A6D6C" w:rsidRPr="00A32119" w14:paraId="5BA9845C" w14:textId="77777777" w:rsidTr="00C71BED">
        <w:tc>
          <w:tcPr>
            <w:tcW w:w="13968" w:type="dxa"/>
            <w:gridSpan w:val="7"/>
            <w:shd w:val="clear" w:color="auto" w:fill="CCC0D9" w:themeFill="accent4" w:themeFillTint="66"/>
          </w:tcPr>
          <w:p w14:paraId="285EE5FB" w14:textId="0EDA2EB8" w:rsidR="006A6D6C" w:rsidRPr="00A32119" w:rsidRDefault="006A6D6C">
            <w:pPr>
              <w:rPr>
                <w:rFonts w:asciiTheme="majorHAnsi" w:hAnsiTheme="majorHAnsi"/>
              </w:rPr>
            </w:pPr>
            <w:r w:rsidRPr="007F7F98">
              <w:rPr>
                <w:rFonts w:asciiTheme="majorHAnsi" w:hAnsiTheme="majorHAnsi"/>
                <w:i/>
                <w:sz w:val="20"/>
                <w:szCs w:val="20"/>
              </w:rPr>
              <w:t>Students are requir</w:t>
            </w:r>
            <w:r>
              <w:rPr>
                <w:rFonts w:asciiTheme="majorHAnsi" w:hAnsiTheme="majorHAnsi"/>
                <w:i/>
                <w:sz w:val="20"/>
                <w:szCs w:val="20"/>
              </w:rPr>
              <w:t>ed to comp</w:t>
            </w:r>
            <w:r w:rsidR="00C71BED">
              <w:rPr>
                <w:rFonts w:asciiTheme="majorHAnsi" w:hAnsiTheme="majorHAnsi"/>
                <w:i/>
                <w:sz w:val="20"/>
                <w:szCs w:val="20"/>
              </w:rPr>
              <w:t>l</w:t>
            </w:r>
            <w:r>
              <w:rPr>
                <w:rFonts w:asciiTheme="majorHAnsi" w:hAnsiTheme="majorHAnsi"/>
                <w:i/>
                <w:sz w:val="20"/>
                <w:szCs w:val="20"/>
              </w:rPr>
              <w:t>ete 12 cred</w:t>
            </w:r>
            <w:r w:rsidR="00C71BED">
              <w:rPr>
                <w:rFonts w:asciiTheme="majorHAnsi" w:hAnsiTheme="majorHAnsi"/>
                <w:i/>
                <w:sz w:val="20"/>
                <w:szCs w:val="20"/>
              </w:rPr>
              <w:t>i</w:t>
            </w:r>
            <w:r w:rsidR="00226DDC">
              <w:rPr>
                <w:rFonts w:asciiTheme="majorHAnsi" w:hAnsiTheme="majorHAnsi"/>
                <w:i/>
                <w:sz w:val="20"/>
                <w:szCs w:val="20"/>
              </w:rPr>
              <w:t>ts from the following electives</w:t>
            </w:r>
            <w:r w:rsidR="00C71BED">
              <w:rPr>
                <w:rFonts w:asciiTheme="majorHAnsi" w:hAnsiTheme="majorHAnsi"/>
                <w:i/>
                <w:sz w:val="20"/>
                <w:szCs w:val="20"/>
              </w:rPr>
              <w:t xml:space="preserve"> and are encouraged </w:t>
            </w:r>
            <w:r>
              <w:rPr>
                <w:rFonts w:asciiTheme="majorHAnsi" w:hAnsiTheme="majorHAnsi"/>
                <w:i/>
                <w:sz w:val="20"/>
                <w:szCs w:val="20"/>
              </w:rPr>
              <w:t>seek advisement from the</w:t>
            </w:r>
            <w:r w:rsidRPr="007F7F98">
              <w:rPr>
                <w:rFonts w:asciiTheme="majorHAnsi" w:hAnsiTheme="majorHAnsi"/>
                <w:i/>
                <w:sz w:val="20"/>
                <w:szCs w:val="20"/>
              </w:rPr>
              <w:t xml:space="preserve"> </w:t>
            </w:r>
            <w:r>
              <w:rPr>
                <w:rFonts w:asciiTheme="majorHAnsi" w:hAnsiTheme="majorHAnsi"/>
                <w:i/>
                <w:sz w:val="20"/>
                <w:szCs w:val="20"/>
              </w:rPr>
              <w:t xml:space="preserve">Geography &amp; Planning Graduate Coordinator. </w:t>
            </w:r>
          </w:p>
        </w:tc>
      </w:tr>
      <w:tr w:rsidR="006A6D6C" w:rsidRPr="00A32119" w14:paraId="4FB4E31E" w14:textId="77777777" w:rsidTr="00226DDC">
        <w:tc>
          <w:tcPr>
            <w:tcW w:w="1188" w:type="dxa"/>
          </w:tcPr>
          <w:p w14:paraId="1071EF2B" w14:textId="5A819456" w:rsidR="006A6D6C" w:rsidRDefault="004478EC" w:rsidP="00A32119">
            <w:pPr>
              <w:rPr>
                <w:rFonts w:asciiTheme="majorHAnsi" w:hAnsiTheme="majorHAnsi"/>
              </w:rPr>
            </w:pPr>
            <w:r>
              <w:rPr>
                <w:rFonts w:asciiTheme="majorHAnsi" w:hAnsiTheme="majorHAnsi"/>
              </w:rPr>
              <w:t>GEO 502</w:t>
            </w:r>
          </w:p>
        </w:tc>
        <w:tc>
          <w:tcPr>
            <w:tcW w:w="4590" w:type="dxa"/>
            <w:gridSpan w:val="3"/>
          </w:tcPr>
          <w:p w14:paraId="7DF10DD3" w14:textId="7B3C1A2A" w:rsidR="006A6D6C" w:rsidRDefault="00226DDC" w:rsidP="00226DDC">
            <w:pPr>
              <w:jc w:val="both"/>
              <w:rPr>
                <w:rFonts w:asciiTheme="majorHAnsi" w:hAnsiTheme="majorHAnsi"/>
              </w:rPr>
            </w:pPr>
            <w:r>
              <w:rPr>
                <w:rFonts w:asciiTheme="majorHAnsi" w:hAnsiTheme="majorHAnsi"/>
              </w:rPr>
              <w:t>Topical Seminar</w:t>
            </w:r>
          </w:p>
        </w:tc>
        <w:tc>
          <w:tcPr>
            <w:tcW w:w="990" w:type="dxa"/>
          </w:tcPr>
          <w:p w14:paraId="23AC4340" w14:textId="77777777" w:rsidR="006A6D6C" w:rsidRPr="00A32119" w:rsidRDefault="006A6D6C">
            <w:pPr>
              <w:rPr>
                <w:rFonts w:asciiTheme="majorHAnsi" w:hAnsiTheme="majorHAnsi"/>
              </w:rPr>
            </w:pPr>
          </w:p>
        </w:tc>
        <w:tc>
          <w:tcPr>
            <w:tcW w:w="825" w:type="dxa"/>
          </w:tcPr>
          <w:p w14:paraId="229CC1CC" w14:textId="77777777" w:rsidR="006A6D6C" w:rsidRPr="00A32119" w:rsidRDefault="006A6D6C">
            <w:pPr>
              <w:rPr>
                <w:rFonts w:asciiTheme="majorHAnsi" w:hAnsiTheme="majorHAnsi"/>
              </w:rPr>
            </w:pPr>
          </w:p>
        </w:tc>
        <w:tc>
          <w:tcPr>
            <w:tcW w:w="6375" w:type="dxa"/>
          </w:tcPr>
          <w:p w14:paraId="72C376E3" w14:textId="77777777" w:rsidR="006A6D6C" w:rsidRPr="00A32119" w:rsidRDefault="006A6D6C">
            <w:pPr>
              <w:rPr>
                <w:rFonts w:asciiTheme="majorHAnsi" w:hAnsiTheme="majorHAnsi"/>
              </w:rPr>
            </w:pPr>
          </w:p>
        </w:tc>
      </w:tr>
      <w:tr w:rsidR="00921F5E" w:rsidRPr="00A32119" w14:paraId="1AB95EB9" w14:textId="77777777" w:rsidTr="00226DDC">
        <w:tc>
          <w:tcPr>
            <w:tcW w:w="1188" w:type="dxa"/>
          </w:tcPr>
          <w:p w14:paraId="2A838BC1" w14:textId="382492EA" w:rsidR="00F33CDF" w:rsidRPr="00A32119" w:rsidRDefault="004478EC" w:rsidP="00A32119">
            <w:pPr>
              <w:rPr>
                <w:rFonts w:asciiTheme="majorHAnsi" w:hAnsiTheme="majorHAnsi"/>
              </w:rPr>
            </w:pPr>
            <w:r>
              <w:rPr>
                <w:rFonts w:asciiTheme="majorHAnsi" w:hAnsiTheme="majorHAnsi"/>
              </w:rPr>
              <w:t>GEO</w:t>
            </w:r>
          </w:p>
        </w:tc>
        <w:tc>
          <w:tcPr>
            <w:tcW w:w="4590" w:type="dxa"/>
            <w:gridSpan w:val="3"/>
          </w:tcPr>
          <w:p w14:paraId="13952676" w14:textId="4BC4C148" w:rsidR="00F33CDF" w:rsidRPr="00A32119" w:rsidRDefault="00226DDC" w:rsidP="00F11E98">
            <w:pPr>
              <w:rPr>
                <w:rFonts w:asciiTheme="majorHAnsi" w:hAnsiTheme="majorHAnsi"/>
              </w:rPr>
            </w:pPr>
            <w:r>
              <w:rPr>
                <w:rFonts w:asciiTheme="majorHAnsi" w:hAnsiTheme="majorHAnsi"/>
              </w:rPr>
              <w:t>Seminar in Modern Geography</w:t>
            </w:r>
          </w:p>
        </w:tc>
        <w:tc>
          <w:tcPr>
            <w:tcW w:w="99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226DDC">
        <w:tc>
          <w:tcPr>
            <w:tcW w:w="1188" w:type="dxa"/>
          </w:tcPr>
          <w:p w14:paraId="54739BF9" w14:textId="64FDB957" w:rsidR="00F33CDF" w:rsidRPr="00A32119" w:rsidRDefault="004478EC" w:rsidP="00A32119">
            <w:pPr>
              <w:rPr>
                <w:rFonts w:asciiTheme="majorHAnsi" w:hAnsiTheme="majorHAnsi"/>
              </w:rPr>
            </w:pPr>
            <w:r>
              <w:rPr>
                <w:rFonts w:asciiTheme="majorHAnsi" w:hAnsiTheme="majorHAnsi"/>
              </w:rPr>
              <w:t>GEO</w:t>
            </w:r>
          </w:p>
        </w:tc>
        <w:tc>
          <w:tcPr>
            <w:tcW w:w="4590" w:type="dxa"/>
            <w:gridSpan w:val="3"/>
          </w:tcPr>
          <w:p w14:paraId="72338535" w14:textId="5637C318" w:rsidR="00F33CDF" w:rsidRPr="00A32119" w:rsidRDefault="00226DDC">
            <w:pPr>
              <w:rPr>
                <w:rFonts w:asciiTheme="majorHAnsi" w:hAnsiTheme="majorHAnsi"/>
              </w:rPr>
            </w:pPr>
            <w:r>
              <w:rPr>
                <w:rFonts w:asciiTheme="majorHAnsi" w:hAnsiTheme="majorHAnsi"/>
              </w:rPr>
              <w:t>Internet Mapping</w:t>
            </w:r>
          </w:p>
        </w:tc>
        <w:tc>
          <w:tcPr>
            <w:tcW w:w="99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26069127" w14:textId="77777777" w:rsidTr="00226DDC">
        <w:tc>
          <w:tcPr>
            <w:tcW w:w="1188" w:type="dxa"/>
          </w:tcPr>
          <w:p w14:paraId="0BA84D42" w14:textId="74BC3D88" w:rsidR="00F33CDF" w:rsidRPr="00A32119" w:rsidRDefault="004478EC" w:rsidP="00A32119">
            <w:pPr>
              <w:rPr>
                <w:rFonts w:asciiTheme="majorHAnsi" w:hAnsiTheme="majorHAnsi"/>
              </w:rPr>
            </w:pPr>
            <w:r>
              <w:rPr>
                <w:rFonts w:asciiTheme="majorHAnsi" w:hAnsiTheme="majorHAnsi"/>
              </w:rPr>
              <w:t>GEO</w:t>
            </w:r>
          </w:p>
        </w:tc>
        <w:tc>
          <w:tcPr>
            <w:tcW w:w="4590" w:type="dxa"/>
            <w:gridSpan w:val="3"/>
          </w:tcPr>
          <w:p w14:paraId="52A8A655" w14:textId="025C01A7" w:rsidR="00F33CDF" w:rsidRPr="00A32119" w:rsidRDefault="00226DDC">
            <w:pPr>
              <w:rPr>
                <w:rFonts w:asciiTheme="majorHAnsi" w:hAnsiTheme="majorHAnsi"/>
              </w:rPr>
            </w:pPr>
            <w:r>
              <w:rPr>
                <w:rFonts w:asciiTheme="majorHAnsi" w:hAnsiTheme="majorHAnsi"/>
              </w:rPr>
              <w:t>Suburbanization &amp; Land Development</w:t>
            </w:r>
          </w:p>
        </w:tc>
        <w:tc>
          <w:tcPr>
            <w:tcW w:w="99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3518A8" w:rsidRPr="00A32119" w14:paraId="10B8A957" w14:textId="77777777" w:rsidTr="00226DDC">
        <w:tc>
          <w:tcPr>
            <w:tcW w:w="1188" w:type="dxa"/>
          </w:tcPr>
          <w:p w14:paraId="2427A7D6" w14:textId="74917F11" w:rsidR="003518A8" w:rsidRDefault="004478EC" w:rsidP="00A32119">
            <w:pPr>
              <w:rPr>
                <w:rFonts w:asciiTheme="majorHAnsi" w:hAnsiTheme="majorHAnsi"/>
              </w:rPr>
            </w:pPr>
            <w:r>
              <w:rPr>
                <w:rFonts w:asciiTheme="majorHAnsi" w:hAnsiTheme="majorHAnsi"/>
              </w:rPr>
              <w:t>GEO</w:t>
            </w:r>
          </w:p>
        </w:tc>
        <w:tc>
          <w:tcPr>
            <w:tcW w:w="4590" w:type="dxa"/>
            <w:gridSpan w:val="3"/>
          </w:tcPr>
          <w:p w14:paraId="205E7098" w14:textId="1EB81FEA" w:rsidR="003518A8" w:rsidRDefault="00226DDC">
            <w:pPr>
              <w:rPr>
                <w:rFonts w:asciiTheme="majorHAnsi" w:hAnsiTheme="majorHAnsi"/>
              </w:rPr>
            </w:pPr>
            <w:r>
              <w:rPr>
                <w:rFonts w:asciiTheme="majorHAnsi" w:hAnsiTheme="majorHAnsi"/>
              </w:rPr>
              <w:t>Population Processes</w:t>
            </w:r>
          </w:p>
        </w:tc>
        <w:tc>
          <w:tcPr>
            <w:tcW w:w="990" w:type="dxa"/>
          </w:tcPr>
          <w:p w14:paraId="6212455E" w14:textId="77777777" w:rsidR="003518A8" w:rsidRPr="00A32119" w:rsidRDefault="003518A8">
            <w:pPr>
              <w:rPr>
                <w:rFonts w:asciiTheme="majorHAnsi" w:hAnsiTheme="majorHAnsi"/>
              </w:rPr>
            </w:pPr>
          </w:p>
        </w:tc>
        <w:tc>
          <w:tcPr>
            <w:tcW w:w="825" w:type="dxa"/>
          </w:tcPr>
          <w:p w14:paraId="71FC124B" w14:textId="77777777" w:rsidR="003518A8" w:rsidRPr="00A32119" w:rsidRDefault="003518A8">
            <w:pPr>
              <w:rPr>
                <w:rFonts w:asciiTheme="majorHAnsi" w:hAnsiTheme="majorHAnsi"/>
              </w:rPr>
            </w:pPr>
          </w:p>
        </w:tc>
        <w:tc>
          <w:tcPr>
            <w:tcW w:w="6375" w:type="dxa"/>
          </w:tcPr>
          <w:p w14:paraId="6E56BDB5" w14:textId="77777777" w:rsidR="003518A8" w:rsidRPr="00A32119" w:rsidRDefault="003518A8">
            <w:pPr>
              <w:rPr>
                <w:rFonts w:asciiTheme="majorHAnsi" w:hAnsiTheme="majorHAnsi"/>
              </w:rPr>
            </w:pPr>
          </w:p>
        </w:tc>
      </w:tr>
      <w:tr w:rsidR="003518A8" w:rsidRPr="00A32119" w14:paraId="0226DB29" w14:textId="77777777" w:rsidTr="00226DDC">
        <w:tc>
          <w:tcPr>
            <w:tcW w:w="1188" w:type="dxa"/>
          </w:tcPr>
          <w:p w14:paraId="78A039E5" w14:textId="0CC4A857" w:rsidR="003518A8" w:rsidRDefault="004478EC" w:rsidP="00A32119">
            <w:pPr>
              <w:rPr>
                <w:rFonts w:asciiTheme="majorHAnsi" w:hAnsiTheme="majorHAnsi"/>
              </w:rPr>
            </w:pPr>
            <w:r>
              <w:rPr>
                <w:rFonts w:asciiTheme="majorHAnsi" w:hAnsiTheme="majorHAnsi"/>
              </w:rPr>
              <w:t>GEO</w:t>
            </w:r>
          </w:p>
        </w:tc>
        <w:tc>
          <w:tcPr>
            <w:tcW w:w="4590" w:type="dxa"/>
            <w:gridSpan w:val="3"/>
          </w:tcPr>
          <w:p w14:paraId="35D9F71C" w14:textId="45E6C67D" w:rsidR="003518A8" w:rsidRDefault="00226DDC">
            <w:pPr>
              <w:rPr>
                <w:rFonts w:asciiTheme="majorHAnsi" w:hAnsiTheme="majorHAnsi"/>
              </w:rPr>
            </w:pPr>
            <w:r>
              <w:rPr>
                <w:rFonts w:asciiTheme="majorHAnsi" w:hAnsiTheme="majorHAnsi"/>
              </w:rPr>
              <w:t xml:space="preserve">Metropolitan Systems &amp; </w:t>
            </w:r>
            <w:r w:rsidR="00474D6B">
              <w:rPr>
                <w:rFonts w:asciiTheme="majorHAnsi" w:hAnsiTheme="majorHAnsi"/>
              </w:rPr>
              <w:t>Problems</w:t>
            </w:r>
          </w:p>
        </w:tc>
        <w:tc>
          <w:tcPr>
            <w:tcW w:w="990" w:type="dxa"/>
          </w:tcPr>
          <w:p w14:paraId="05E9BCD3" w14:textId="77777777" w:rsidR="003518A8" w:rsidRPr="00A32119" w:rsidRDefault="003518A8">
            <w:pPr>
              <w:rPr>
                <w:rFonts w:asciiTheme="majorHAnsi" w:hAnsiTheme="majorHAnsi"/>
              </w:rPr>
            </w:pPr>
          </w:p>
        </w:tc>
        <w:tc>
          <w:tcPr>
            <w:tcW w:w="825" w:type="dxa"/>
          </w:tcPr>
          <w:p w14:paraId="72FDA159" w14:textId="77777777" w:rsidR="003518A8" w:rsidRPr="00A32119" w:rsidRDefault="003518A8">
            <w:pPr>
              <w:rPr>
                <w:rFonts w:asciiTheme="majorHAnsi" w:hAnsiTheme="majorHAnsi"/>
              </w:rPr>
            </w:pPr>
          </w:p>
        </w:tc>
        <w:tc>
          <w:tcPr>
            <w:tcW w:w="6375" w:type="dxa"/>
          </w:tcPr>
          <w:p w14:paraId="0723C41A" w14:textId="77777777" w:rsidR="003518A8" w:rsidRPr="00A32119" w:rsidRDefault="003518A8">
            <w:pPr>
              <w:rPr>
                <w:rFonts w:asciiTheme="majorHAnsi" w:hAnsiTheme="majorHAnsi"/>
              </w:rPr>
            </w:pPr>
          </w:p>
        </w:tc>
      </w:tr>
      <w:tr w:rsidR="00474D6B" w:rsidRPr="00A32119" w14:paraId="05B31C53" w14:textId="77777777" w:rsidTr="00226DDC">
        <w:tc>
          <w:tcPr>
            <w:tcW w:w="1188" w:type="dxa"/>
          </w:tcPr>
          <w:p w14:paraId="482EF985" w14:textId="6F7ABA24" w:rsidR="00474D6B" w:rsidRDefault="004478EC" w:rsidP="00A32119">
            <w:pPr>
              <w:rPr>
                <w:rFonts w:asciiTheme="majorHAnsi" w:hAnsiTheme="majorHAnsi"/>
              </w:rPr>
            </w:pPr>
            <w:r>
              <w:rPr>
                <w:rFonts w:asciiTheme="majorHAnsi" w:hAnsiTheme="majorHAnsi"/>
              </w:rPr>
              <w:t>GEO</w:t>
            </w:r>
          </w:p>
        </w:tc>
        <w:tc>
          <w:tcPr>
            <w:tcW w:w="4590" w:type="dxa"/>
            <w:gridSpan w:val="3"/>
          </w:tcPr>
          <w:p w14:paraId="4D273F07" w14:textId="29C25BE8" w:rsidR="00474D6B" w:rsidRDefault="00474D6B">
            <w:pPr>
              <w:rPr>
                <w:rFonts w:asciiTheme="majorHAnsi" w:hAnsiTheme="majorHAnsi"/>
              </w:rPr>
            </w:pPr>
            <w:r>
              <w:rPr>
                <w:rFonts w:asciiTheme="majorHAnsi" w:hAnsiTheme="majorHAnsi"/>
              </w:rPr>
              <w:t>Planning Law &amp; Organization</w:t>
            </w:r>
          </w:p>
        </w:tc>
        <w:tc>
          <w:tcPr>
            <w:tcW w:w="990" w:type="dxa"/>
          </w:tcPr>
          <w:p w14:paraId="75A9D5F8" w14:textId="77777777" w:rsidR="00474D6B" w:rsidRPr="00A32119" w:rsidRDefault="00474D6B">
            <w:pPr>
              <w:rPr>
                <w:rFonts w:asciiTheme="majorHAnsi" w:hAnsiTheme="majorHAnsi"/>
              </w:rPr>
            </w:pPr>
          </w:p>
        </w:tc>
        <w:tc>
          <w:tcPr>
            <w:tcW w:w="825" w:type="dxa"/>
          </w:tcPr>
          <w:p w14:paraId="0F82708D" w14:textId="77777777" w:rsidR="00474D6B" w:rsidRPr="00A32119" w:rsidRDefault="00474D6B">
            <w:pPr>
              <w:rPr>
                <w:rFonts w:asciiTheme="majorHAnsi" w:hAnsiTheme="majorHAnsi"/>
              </w:rPr>
            </w:pPr>
          </w:p>
        </w:tc>
        <w:tc>
          <w:tcPr>
            <w:tcW w:w="6375" w:type="dxa"/>
          </w:tcPr>
          <w:p w14:paraId="1A24829A" w14:textId="77777777" w:rsidR="00474D6B" w:rsidRPr="00A32119" w:rsidRDefault="00474D6B">
            <w:pPr>
              <w:rPr>
                <w:rFonts w:asciiTheme="majorHAnsi" w:hAnsiTheme="majorHAnsi"/>
              </w:rPr>
            </w:pPr>
          </w:p>
        </w:tc>
      </w:tr>
      <w:tr w:rsidR="00474D6B" w:rsidRPr="00A32119" w14:paraId="2B2D14DC" w14:textId="77777777" w:rsidTr="00226DDC">
        <w:tc>
          <w:tcPr>
            <w:tcW w:w="1188" w:type="dxa"/>
          </w:tcPr>
          <w:p w14:paraId="12AB633F" w14:textId="5243DB2E" w:rsidR="00474D6B" w:rsidRDefault="004478EC" w:rsidP="00A32119">
            <w:pPr>
              <w:rPr>
                <w:rFonts w:asciiTheme="majorHAnsi" w:hAnsiTheme="majorHAnsi"/>
              </w:rPr>
            </w:pPr>
            <w:r>
              <w:rPr>
                <w:rFonts w:asciiTheme="majorHAnsi" w:hAnsiTheme="majorHAnsi"/>
              </w:rPr>
              <w:t>GEO</w:t>
            </w:r>
          </w:p>
        </w:tc>
        <w:tc>
          <w:tcPr>
            <w:tcW w:w="4590" w:type="dxa"/>
            <w:gridSpan w:val="3"/>
          </w:tcPr>
          <w:p w14:paraId="540B1EA9" w14:textId="204C9BAA" w:rsidR="00474D6B" w:rsidRDefault="00474D6B">
            <w:pPr>
              <w:rPr>
                <w:rFonts w:asciiTheme="majorHAnsi" w:hAnsiTheme="majorHAnsi"/>
              </w:rPr>
            </w:pPr>
            <w:r>
              <w:rPr>
                <w:rFonts w:asciiTheme="majorHAnsi" w:hAnsiTheme="majorHAnsi"/>
              </w:rPr>
              <w:t>Demographic Analysis</w:t>
            </w:r>
          </w:p>
        </w:tc>
        <w:tc>
          <w:tcPr>
            <w:tcW w:w="990" w:type="dxa"/>
          </w:tcPr>
          <w:p w14:paraId="49A40AC4" w14:textId="77777777" w:rsidR="00474D6B" w:rsidRPr="00A32119" w:rsidRDefault="00474D6B">
            <w:pPr>
              <w:rPr>
                <w:rFonts w:asciiTheme="majorHAnsi" w:hAnsiTheme="majorHAnsi"/>
              </w:rPr>
            </w:pPr>
          </w:p>
        </w:tc>
        <w:tc>
          <w:tcPr>
            <w:tcW w:w="825" w:type="dxa"/>
          </w:tcPr>
          <w:p w14:paraId="353DE515" w14:textId="77777777" w:rsidR="00474D6B" w:rsidRPr="00A32119" w:rsidRDefault="00474D6B">
            <w:pPr>
              <w:rPr>
                <w:rFonts w:asciiTheme="majorHAnsi" w:hAnsiTheme="majorHAnsi"/>
              </w:rPr>
            </w:pPr>
          </w:p>
        </w:tc>
        <w:tc>
          <w:tcPr>
            <w:tcW w:w="6375" w:type="dxa"/>
          </w:tcPr>
          <w:p w14:paraId="228A3557" w14:textId="77777777" w:rsidR="00474D6B" w:rsidRPr="00A32119" w:rsidRDefault="00474D6B">
            <w:pPr>
              <w:rPr>
                <w:rFonts w:asciiTheme="majorHAnsi" w:hAnsiTheme="majorHAnsi"/>
              </w:rPr>
            </w:pPr>
          </w:p>
        </w:tc>
      </w:tr>
      <w:tr w:rsidR="00474D6B" w:rsidRPr="00A32119" w14:paraId="2C0941A3" w14:textId="77777777" w:rsidTr="00226DDC">
        <w:tc>
          <w:tcPr>
            <w:tcW w:w="1188" w:type="dxa"/>
          </w:tcPr>
          <w:p w14:paraId="5A826774" w14:textId="103C6754" w:rsidR="00474D6B" w:rsidRDefault="004478EC" w:rsidP="00A32119">
            <w:pPr>
              <w:rPr>
                <w:rFonts w:asciiTheme="majorHAnsi" w:hAnsiTheme="majorHAnsi"/>
              </w:rPr>
            </w:pPr>
            <w:r>
              <w:rPr>
                <w:rFonts w:asciiTheme="majorHAnsi" w:hAnsiTheme="majorHAnsi"/>
              </w:rPr>
              <w:t>GEO</w:t>
            </w:r>
          </w:p>
        </w:tc>
        <w:tc>
          <w:tcPr>
            <w:tcW w:w="4590" w:type="dxa"/>
            <w:gridSpan w:val="3"/>
          </w:tcPr>
          <w:p w14:paraId="57C7B01F" w14:textId="35FC8E11" w:rsidR="00474D6B" w:rsidRDefault="00474D6B">
            <w:pPr>
              <w:rPr>
                <w:rFonts w:asciiTheme="majorHAnsi" w:hAnsiTheme="majorHAnsi"/>
              </w:rPr>
            </w:pPr>
            <w:r>
              <w:rPr>
                <w:rFonts w:asciiTheme="majorHAnsi" w:hAnsiTheme="majorHAnsi"/>
              </w:rPr>
              <w:t>Transportation Planning</w:t>
            </w:r>
          </w:p>
        </w:tc>
        <w:tc>
          <w:tcPr>
            <w:tcW w:w="990" w:type="dxa"/>
          </w:tcPr>
          <w:p w14:paraId="22BC6D14" w14:textId="77777777" w:rsidR="00474D6B" w:rsidRPr="00A32119" w:rsidRDefault="00474D6B">
            <w:pPr>
              <w:rPr>
                <w:rFonts w:asciiTheme="majorHAnsi" w:hAnsiTheme="majorHAnsi"/>
              </w:rPr>
            </w:pPr>
          </w:p>
        </w:tc>
        <w:tc>
          <w:tcPr>
            <w:tcW w:w="825" w:type="dxa"/>
          </w:tcPr>
          <w:p w14:paraId="31B16D9C" w14:textId="77777777" w:rsidR="00474D6B" w:rsidRPr="00A32119" w:rsidRDefault="00474D6B">
            <w:pPr>
              <w:rPr>
                <w:rFonts w:asciiTheme="majorHAnsi" w:hAnsiTheme="majorHAnsi"/>
              </w:rPr>
            </w:pPr>
          </w:p>
        </w:tc>
        <w:tc>
          <w:tcPr>
            <w:tcW w:w="6375" w:type="dxa"/>
          </w:tcPr>
          <w:p w14:paraId="7EC6CF3D" w14:textId="77777777" w:rsidR="00474D6B" w:rsidRPr="00A32119" w:rsidRDefault="00474D6B">
            <w:pPr>
              <w:rPr>
                <w:rFonts w:asciiTheme="majorHAnsi" w:hAnsiTheme="majorHAnsi"/>
              </w:rPr>
            </w:pPr>
          </w:p>
        </w:tc>
      </w:tr>
      <w:tr w:rsidR="00474D6B" w:rsidRPr="00A32119" w14:paraId="39B945CB" w14:textId="77777777" w:rsidTr="00226DDC">
        <w:tc>
          <w:tcPr>
            <w:tcW w:w="1188" w:type="dxa"/>
          </w:tcPr>
          <w:p w14:paraId="69EDB670" w14:textId="7854BF67" w:rsidR="00474D6B" w:rsidRDefault="004478EC" w:rsidP="00A32119">
            <w:pPr>
              <w:rPr>
                <w:rFonts w:asciiTheme="majorHAnsi" w:hAnsiTheme="majorHAnsi"/>
              </w:rPr>
            </w:pPr>
            <w:r>
              <w:rPr>
                <w:rFonts w:asciiTheme="majorHAnsi" w:hAnsiTheme="majorHAnsi"/>
              </w:rPr>
              <w:t>GEO</w:t>
            </w:r>
          </w:p>
        </w:tc>
        <w:tc>
          <w:tcPr>
            <w:tcW w:w="4590" w:type="dxa"/>
            <w:gridSpan w:val="3"/>
          </w:tcPr>
          <w:p w14:paraId="5F7CE77D" w14:textId="34E2FCB1" w:rsidR="00474D6B" w:rsidRDefault="00474D6B">
            <w:pPr>
              <w:rPr>
                <w:rFonts w:asciiTheme="majorHAnsi" w:hAnsiTheme="majorHAnsi"/>
              </w:rPr>
            </w:pPr>
            <w:r>
              <w:rPr>
                <w:rFonts w:asciiTheme="majorHAnsi" w:hAnsiTheme="majorHAnsi"/>
              </w:rPr>
              <w:t>Geographic Information Systems</w:t>
            </w:r>
          </w:p>
        </w:tc>
        <w:tc>
          <w:tcPr>
            <w:tcW w:w="990" w:type="dxa"/>
          </w:tcPr>
          <w:p w14:paraId="55C98977" w14:textId="77777777" w:rsidR="00474D6B" w:rsidRPr="00A32119" w:rsidRDefault="00474D6B">
            <w:pPr>
              <w:rPr>
                <w:rFonts w:asciiTheme="majorHAnsi" w:hAnsiTheme="majorHAnsi"/>
              </w:rPr>
            </w:pPr>
          </w:p>
        </w:tc>
        <w:tc>
          <w:tcPr>
            <w:tcW w:w="825" w:type="dxa"/>
          </w:tcPr>
          <w:p w14:paraId="2FAB7904" w14:textId="77777777" w:rsidR="00474D6B" w:rsidRPr="00A32119" w:rsidRDefault="00474D6B">
            <w:pPr>
              <w:rPr>
                <w:rFonts w:asciiTheme="majorHAnsi" w:hAnsiTheme="majorHAnsi"/>
              </w:rPr>
            </w:pPr>
          </w:p>
        </w:tc>
        <w:tc>
          <w:tcPr>
            <w:tcW w:w="6375" w:type="dxa"/>
          </w:tcPr>
          <w:p w14:paraId="604E5FAC" w14:textId="77777777" w:rsidR="00474D6B" w:rsidRPr="00A32119" w:rsidRDefault="00474D6B">
            <w:pPr>
              <w:rPr>
                <w:rFonts w:asciiTheme="majorHAnsi" w:hAnsiTheme="majorHAnsi"/>
              </w:rPr>
            </w:pPr>
          </w:p>
        </w:tc>
      </w:tr>
      <w:tr w:rsidR="00474D6B" w:rsidRPr="00A32119" w14:paraId="75604B92" w14:textId="77777777" w:rsidTr="00226DDC">
        <w:tc>
          <w:tcPr>
            <w:tcW w:w="1188" w:type="dxa"/>
          </w:tcPr>
          <w:p w14:paraId="63033267" w14:textId="663FD3F8" w:rsidR="00474D6B" w:rsidRDefault="004478EC" w:rsidP="00A32119">
            <w:pPr>
              <w:rPr>
                <w:rFonts w:asciiTheme="majorHAnsi" w:hAnsiTheme="majorHAnsi"/>
              </w:rPr>
            </w:pPr>
            <w:r>
              <w:rPr>
                <w:rFonts w:asciiTheme="majorHAnsi" w:hAnsiTheme="majorHAnsi"/>
              </w:rPr>
              <w:t>GEO</w:t>
            </w:r>
          </w:p>
        </w:tc>
        <w:tc>
          <w:tcPr>
            <w:tcW w:w="4590" w:type="dxa"/>
            <w:gridSpan w:val="3"/>
          </w:tcPr>
          <w:p w14:paraId="0CB17FD9" w14:textId="0304D5F7" w:rsidR="00474D6B" w:rsidRDefault="00474D6B">
            <w:pPr>
              <w:rPr>
                <w:rFonts w:asciiTheme="majorHAnsi" w:hAnsiTheme="majorHAnsi"/>
              </w:rPr>
            </w:pPr>
            <w:r>
              <w:rPr>
                <w:rFonts w:asciiTheme="majorHAnsi" w:hAnsiTheme="majorHAnsi"/>
              </w:rPr>
              <w:t>Environmental Planning</w:t>
            </w:r>
          </w:p>
        </w:tc>
        <w:tc>
          <w:tcPr>
            <w:tcW w:w="990" w:type="dxa"/>
          </w:tcPr>
          <w:p w14:paraId="108266ED" w14:textId="77777777" w:rsidR="00474D6B" w:rsidRPr="00A32119" w:rsidRDefault="00474D6B">
            <w:pPr>
              <w:rPr>
                <w:rFonts w:asciiTheme="majorHAnsi" w:hAnsiTheme="majorHAnsi"/>
              </w:rPr>
            </w:pPr>
          </w:p>
        </w:tc>
        <w:tc>
          <w:tcPr>
            <w:tcW w:w="825" w:type="dxa"/>
          </w:tcPr>
          <w:p w14:paraId="75B34353" w14:textId="77777777" w:rsidR="00474D6B" w:rsidRPr="00A32119" w:rsidRDefault="00474D6B">
            <w:pPr>
              <w:rPr>
                <w:rFonts w:asciiTheme="majorHAnsi" w:hAnsiTheme="majorHAnsi"/>
              </w:rPr>
            </w:pPr>
          </w:p>
        </w:tc>
        <w:tc>
          <w:tcPr>
            <w:tcW w:w="6375" w:type="dxa"/>
          </w:tcPr>
          <w:p w14:paraId="792AADF3" w14:textId="77777777" w:rsidR="00474D6B" w:rsidRPr="00A32119" w:rsidRDefault="00474D6B">
            <w:pPr>
              <w:rPr>
                <w:rFonts w:asciiTheme="majorHAnsi" w:hAnsiTheme="majorHAnsi"/>
              </w:rPr>
            </w:pPr>
          </w:p>
        </w:tc>
      </w:tr>
      <w:tr w:rsidR="00474D6B" w:rsidRPr="00A32119" w14:paraId="7D3D78DF" w14:textId="77777777" w:rsidTr="00226DDC">
        <w:tc>
          <w:tcPr>
            <w:tcW w:w="1188" w:type="dxa"/>
          </w:tcPr>
          <w:p w14:paraId="27BCBA37" w14:textId="39B3AD2E" w:rsidR="00474D6B" w:rsidRDefault="004478EC" w:rsidP="00A32119">
            <w:pPr>
              <w:rPr>
                <w:rFonts w:asciiTheme="majorHAnsi" w:hAnsiTheme="majorHAnsi"/>
              </w:rPr>
            </w:pPr>
            <w:r>
              <w:rPr>
                <w:rFonts w:asciiTheme="majorHAnsi" w:hAnsiTheme="majorHAnsi"/>
              </w:rPr>
              <w:t>GEO</w:t>
            </w:r>
          </w:p>
        </w:tc>
        <w:tc>
          <w:tcPr>
            <w:tcW w:w="4590" w:type="dxa"/>
            <w:gridSpan w:val="3"/>
          </w:tcPr>
          <w:p w14:paraId="0E40A241" w14:textId="6B911907" w:rsidR="00474D6B" w:rsidRDefault="00474D6B">
            <w:pPr>
              <w:rPr>
                <w:rFonts w:asciiTheme="majorHAnsi" w:hAnsiTheme="majorHAnsi"/>
              </w:rPr>
            </w:pPr>
            <w:r>
              <w:rPr>
                <w:rFonts w:asciiTheme="majorHAnsi" w:hAnsiTheme="majorHAnsi"/>
              </w:rPr>
              <w:t>Environmental Modeling with GIS</w:t>
            </w:r>
          </w:p>
        </w:tc>
        <w:tc>
          <w:tcPr>
            <w:tcW w:w="990" w:type="dxa"/>
          </w:tcPr>
          <w:p w14:paraId="609D5C05" w14:textId="77777777" w:rsidR="00474D6B" w:rsidRPr="00A32119" w:rsidRDefault="00474D6B">
            <w:pPr>
              <w:rPr>
                <w:rFonts w:asciiTheme="majorHAnsi" w:hAnsiTheme="majorHAnsi"/>
              </w:rPr>
            </w:pPr>
          </w:p>
        </w:tc>
        <w:tc>
          <w:tcPr>
            <w:tcW w:w="825" w:type="dxa"/>
          </w:tcPr>
          <w:p w14:paraId="0FE025CE" w14:textId="77777777" w:rsidR="00474D6B" w:rsidRPr="00A32119" w:rsidRDefault="00474D6B">
            <w:pPr>
              <w:rPr>
                <w:rFonts w:asciiTheme="majorHAnsi" w:hAnsiTheme="majorHAnsi"/>
              </w:rPr>
            </w:pPr>
          </w:p>
        </w:tc>
        <w:tc>
          <w:tcPr>
            <w:tcW w:w="6375" w:type="dxa"/>
          </w:tcPr>
          <w:p w14:paraId="2516F839" w14:textId="77777777" w:rsidR="00474D6B" w:rsidRPr="00A32119" w:rsidRDefault="00474D6B">
            <w:pPr>
              <w:rPr>
                <w:rFonts w:asciiTheme="majorHAnsi" w:hAnsiTheme="majorHAnsi"/>
              </w:rPr>
            </w:pPr>
          </w:p>
        </w:tc>
      </w:tr>
      <w:tr w:rsidR="00474D6B" w:rsidRPr="00A32119" w14:paraId="109E7384" w14:textId="77777777" w:rsidTr="00226DDC">
        <w:tc>
          <w:tcPr>
            <w:tcW w:w="1188" w:type="dxa"/>
          </w:tcPr>
          <w:p w14:paraId="186A01B9" w14:textId="3D07A09E" w:rsidR="00474D6B" w:rsidRDefault="004478EC" w:rsidP="00A32119">
            <w:pPr>
              <w:rPr>
                <w:rFonts w:asciiTheme="majorHAnsi" w:hAnsiTheme="majorHAnsi"/>
              </w:rPr>
            </w:pPr>
            <w:r>
              <w:rPr>
                <w:rFonts w:asciiTheme="majorHAnsi" w:hAnsiTheme="majorHAnsi"/>
              </w:rPr>
              <w:t>GEO</w:t>
            </w:r>
          </w:p>
        </w:tc>
        <w:tc>
          <w:tcPr>
            <w:tcW w:w="4590" w:type="dxa"/>
            <w:gridSpan w:val="3"/>
          </w:tcPr>
          <w:p w14:paraId="35D0C291" w14:textId="79AB0A81" w:rsidR="00474D6B" w:rsidRDefault="00474D6B">
            <w:pPr>
              <w:rPr>
                <w:rFonts w:asciiTheme="majorHAnsi" w:hAnsiTheme="majorHAnsi"/>
              </w:rPr>
            </w:pPr>
            <w:r>
              <w:rPr>
                <w:rFonts w:asciiTheme="majorHAnsi" w:hAnsiTheme="majorHAnsi"/>
              </w:rPr>
              <w:t>Geography &amp; Planning of Housing</w:t>
            </w:r>
          </w:p>
        </w:tc>
        <w:tc>
          <w:tcPr>
            <w:tcW w:w="990" w:type="dxa"/>
          </w:tcPr>
          <w:p w14:paraId="24C4FC89" w14:textId="77777777" w:rsidR="00474D6B" w:rsidRPr="00A32119" w:rsidRDefault="00474D6B">
            <w:pPr>
              <w:rPr>
                <w:rFonts w:asciiTheme="majorHAnsi" w:hAnsiTheme="majorHAnsi"/>
              </w:rPr>
            </w:pPr>
          </w:p>
        </w:tc>
        <w:tc>
          <w:tcPr>
            <w:tcW w:w="825" w:type="dxa"/>
          </w:tcPr>
          <w:p w14:paraId="3418CEAA" w14:textId="77777777" w:rsidR="00474D6B" w:rsidRPr="00A32119" w:rsidRDefault="00474D6B">
            <w:pPr>
              <w:rPr>
                <w:rFonts w:asciiTheme="majorHAnsi" w:hAnsiTheme="majorHAnsi"/>
              </w:rPr>
            </w:pPr>
          </w:p>
        </w:tc>
        <w:tc>
          <w:tcPr>
            <w:tcW w:w="6375" w:type="dxa"/>
          </w:tcPr>
          <w:p w14:paraId="36BD20C2" w14:textId="77777777" w:rsidR="00474D6B" w:rsidRPr="00A32119" w:rsidRDefault="00474D6B">
            <w:pPr>
              <w:rPr>
                <w:rFonts w:asciiTheme="majorHAnsi" w:hAnsiTheme="majorHAnsi"/>
              </w:rPr>
            </w:pPr>
          </w:p>
        </w:tc>
      </w:tr>
      <w:tr w:rsidR="00474D6B" w:rsidRPr="00A32119" w14:paraId="634A2ABD" w14:textId="77777777" w:rsidTr="00226DDC">
        <w:tc>
          <w:tcPr>
            <w:tcW w:w="1188" w:type="dxa"/>
          </w:tcPr>
          <w:p w14:paraId="61813EDA" w14:textId="68A99E3E" w:rsidR="00474D6B" w:rsidRDefault="004478EC" w:rsidP="00A32119">
            <w:pPr>
              <w:rPr>
                <w:rFonts w:asciiTheme="majorHAnsi" w:hAnsiTheme="majorHAnsi"/>
              </w:rPr>
            </w:pPr>
            <w:r>
              <w:rPr>
                <w:rFonts w:asciiTheme="majorHAnsi" w:hAnsiTheme="majorHAnsi"/>
              </w:rPr>
              <w:t>GEO</w:t>
            </w:r>
          </w:p>
        </w:tc>
        <w:tc>
          <w:tcPr>
            <w:tcW w:w="4590" w:type="dxa"/>
            <w:gridSpan w:val="3"/>
          </w:tcPr>
          <w:p w14:paraId="36551DB1" w14:textId="31BEF532" w:rsidR="00474D6B" w:rsidRDefault="00474D6B">
            <w:pPr>
              <w:rPr>
                <w:rFonts w:asciiTheme="majorHAnsi" w:hAnsiTheme="majorHAnsi"/>
              </w:rPr>
            </w:pPr>
            <w:r>
              <w:rPr>
                <w:rFonts w:asciiTheme="majorHAnsi" w:hAnsiTheme="majorHAnsi"/>
              </w:rPr>
              <w:t>Geodatabases</w:t>
            </w:r>
          </w:p>
        </w:tc>
        <w:tc>
          <w:tcPr>
            <w:tcW w:w="990" w:type="dxa"/>
          </w:tcPr>
          <w:p w14:paraId="7A60E9BC" w14:textId="77777777" w:rsidR="00474D6B" w:rsidRPr="00A32119" w:rsidRDefault="00474D6B">
            <w:pPr>
              <w:rPr>
                <w:rFonts w:asciiTheme="majorHAnsi" w:hAnsiTheme="majorHAnsi"/>
              </w:rPr>
            </w:pPr>
          </w:p>
        </w:tc>
        <w:tc>
          <w:tcPr>
            <w:tcW w:w="825" w:type="dxa"/>
          </w:tcPr>
          <w:p w14:paraId="72F3DAB6" w14:textId="77777777" w:rsidR="00474D6B" w:rsidRPr="00A32119" w:rsidRDefault="00474D6B">
            <w:pPr>
              <w:rPr>
                <w:rFonts w:asciiTheme="majorHAnsi" w:hAnsiTheme="majorHAnsi"/>
              </w:rPr>
            </w:pPr>
          </w:p>
        </w:tc>
        <w:tc>
          <w:tcPr>
            <w:tcW w:w="6375" w:type="dxa"/>
          </w:tcPr>
          <w:p w14:paraId="101A7D6B" w14:textId="77777777" w:rsidR="00474D6B" w:rsidRPr="00A32119" w:rsidRDefault="00474D6B">
            <w:pPr>
              <w:rPr>
                <w:rFonts w:asciiTheme="majorHAnsi" w:hAnsiTheme="majorHAnsi"/>
              </w:rPr>
            </w:pPr>
          </w:p>
        </w:tc>
      </w:tr>
      <w:tr w:rsidR="00474D6B" w:rsidRPr="00A32119" w14:paraId="43D5230F" w14:textId="77777777" w:rsidTr="00226DDC">
        <w:tc>
          <w:tcPr>
            <w:tcW w:w="1188" w:type="dxa"/>
          </w:tcPr>
          <w:p w14:paraId="0D7C0910" w14:textId="4E28B05A" w:rsidR="00474D6B" w:rsidRDefault="004478EC" w:rsidP="00A32119">
            <w:pPr>
              <w:rPr>
                <w:rFonts w:asciiTheme="majorHAnsi" w:hAnsiTheme="majorHAnsi"/>
              </w:rPr>
            </w:pPr>
            <w:r>
              <w:rPr>
                <w:rFonts w:asciiTheme="majorHAnsi" w:hAnsiTheme="majorHAnsi"/>
              </w:rPr>
              <w:lastRenderedPageBreak/>
              <w:t>GEO</w:t>
            </w:r>
          </w:p>
        </w:tc>
        <w:tc>
          <w:tcPr>
            <w:tcW w:w="4590" w:type="dxa"/>
            <w:gridSpan w:val="3"/>
          </w:tcPr>
          <w:p w14:paraId="6A74572B" w14:textId="47007EB2" w:rsidR="00474D6B" w:rsidRDefault="00474D6B">
            <w:pPr>
              <w:rPr>
                <w:rFonts w:asciiTheme="majorHAnsi" w:hAnsiTheme="majorHAnsi"/>
              </w:rPr>
            </w:pPr>
            <w:r>
              <w:rPr>
                <w:rFonts w:asciiTheme="majorHAnsi" w:hAnsiTheme="majorHAnsi"/>
              </w:rPr>
              <w:t>Applications of Geographic Info Systems</w:t>
            </w:r>
          </w:p>
        </w:tc>
        <w:tc>
          <w:tcPr>
            <w:tcW w:w="990" w:type="dxa"/>
          </w:tcPr>
          <w:p w14:paraId="0C40FAD8" w14:textId="77777777" w:rsidR="00474D6B" w:rsidRPr="00A32119" w:rsidRDefault="00474D6B">
            <w:pPr>
              <w:rPr>
                <w:rFonts w:asciiTheme="majorHAnsi" w:hAnsiTheme="majorHAnsi"/>
              </w:rPr>
            </w:pPr>
          </w:p>
        </w:tc>
        <w:tc>
          <w:tcPr>
            <w:tcW w:w="825" w:type="dxa"/>
          </w:tcPr>
          <w:p w14:paraId="33E3EB5D" w14:textId="77777777" w:rsidR="00474D6B" w:rsidRPr="00A32119" w:rsidRDefault="00474D6B">
            <w:pPr>
              <w:rPr>
                <w:rFonts w:asciiTheme="majorHAnsi" w:hAnsiTheme="majorHAnsi"/>
              </w:rPr>
            </w:pPr>
          </w:p>
        </w:tc>
        <w:tc>
          <w:tcPr>
            <w:tcW w:w="6375" w:type="dxa"/>
          </w:tcPr>
          <w:p w14:paraId="49C91FC8" w14:textId="77777777" w:rsidR="00474D6B" w:rsidRPr="00A32119" w:rsidRDefault="00474D6B">
            <w:pPr>
              <w:rPr>
                <w:rFonts w:asciiTheme="majorHAnsi" w:hAnsiTheme="majorHAnsi"/>
              </w:rPr>
            </w:pPr>
          </w:p>
        </w:tc>
      </w:tr>
      <w:tr w:rsidR="00474D6B" w:rsidRPr="00A32119" w14:paraId="01800A15" w14:textId="77777777" w:rsidTr="00226DDC">
        <w:tc>
          <w:tcPr>
            <w:tcW w:w="1188" w:type="dxa"/>
          </w:tcPr>
          <w:p w14:paraId="51C02D9B" w14:textId="0A0241E4" w:rsidR="00474D6B" w:rsidRDefault="004478EC" w:rsidP="00A32119">
            <w:pPr>
              <w:rPr>
                <w:rFonts w:asciiTheme="majorHAnsi" w:hAnsiTheme="majorHAnsi"/>
              </w:rPr>
            </w:pPr>
            <w:r>
              <w:rPr>
                <w:rFonts w:asciiTheme="majorHAnsi" w:hAnsiTheme="majorHAnsi"/>
              </w:rPr>
              <w:t>GEO</w:t>
            </w:r>
          </w:p>
        </w:tc>
        <w:tc>
          <w:tcPr>
            <w:tcW w:w="4590" w:type="dxa"/>
            <w:gridSpan w:val="3"/>
          </w:tcPr>
          <w:p w14:paraId="54A264E8" w14:textId="790955A4" w:rsidR="00474D6B" w:rsidRDefault="00474D6B">
            <w:pPr>
              <w:rPr>
                <w:rFonts w:asciiTheme="majorHAnsi" w:hAnsiTheme="majorHAnsi"/>
              </w:rPr>
            </w:pPr>
            <w:r>
              <w:rPr>
                <w:rFonts w:asciiTheme="majorHAnsi" w:hAnsiTheme="majorHAnsi"/>
              </w:rPr>
              <w:t>Geography Field Methods</w:t>
            </w:r>
          </w:p>
        </w:tc>
        <w:tc>
          <w:tcPr>
            <w:tcW w:w="990" w:type="dxa"/>
          </w:tcPr>
          <w:p w14:paraId="7505EAB3" w14:textId="77777777" w:rsidR="00474D6B" w:rsidRPr="00A32119" w:rsidRDefault="00474D6B">
            <w:pPr>
              <w:rPr>
                <w:rFonts w:asciiTheme="majorHAnsi" w:hAnsiTheme="majorHAnsi"/>
              </w:rPr>
            </w:pPr>
          </w:p>
        </w:tc>
        <w:tc>
          <w:tcPr>
            <w:tcW w:w="825" w:type="dxa"/>
          </w:tcPr>
          <w:p w14:paraId="7F09CDBC" w14:textId="77777777" w:rsidR="00474D6B" w:rsidRPr="00A32119" w:rsidRDefault="00474D6B">
            <w:pPr>
              <w:rPr>
                <w:rFonts w:asciiTheme="majorHAnsi" w:hAnsiTheme="majorHAnsi"/>
              </w:rPr>
            </w:pPr>
          </w:p>
        </w:tc>
        <w:tc>
          <w:tcPr>
            <w:tcW w:w="6375" w:type="dxa"/>
          </w:tcPr>
          <w:p w14:paraId="3626971D" w14:textId="77777777" w:rsidR="00474D6B" w:rsidRPr="00A32119" w:rsidRDefault="00474D6B">
            <w:pPr>
              <w:rPr>
                <w:rFonts w:asciiTheme="majorHAnsi" w:hAnsiTheme="majorHAnsi"/>
              </w:rPr>
            </w:pPr>
          </w:p>
        </w:tc>
      </w:tr>
      <w:tr w:rsidR="00474D6B" w:rsidRPr="00A32119" w14:paraId="55AF3FEF" w14:textId="77777777" w:rsidTr="00226DDC">
        <w:tc>
          <w:tcPr>
            <w:tcW w:w="1188" w:type="dxa"/>
          </w:tcPr>
          <w:p w14:paraId="18E69BE6" w14:textId="13A68F76" w:rsidR="00474D6B" w:rsidRDefault="004478EC" w:rsidP="00A32119">
            <w:pPr>
              <w:rPr>
                <w:rFonts w:asciiTheme="majorHAnsi" w:hAnsiTheme="majorHAnsi"/>
              </w:rPr>
            </w:pPr>
            <w:r>
              <w:rPr>
                <w:rFonts w:asciiTheme="majorHAnsi" w:hAnsiTheme="majorHAnsi"/>
              </w:rPr>
              <w:t>GEO</w:t>
            </w:r>
          </w:p>
        </w:tc>
        <w:tc>
          <w:tcPr>
            <w:tcW w:w="4590" w:type="dxa"/>
            <w:gridSpan w:val="3"/>
          </w:tcPr>
          <w:p w14:paraId="61F778FB" w14:textId="762772C1" w:rsidR="00474D6B" w:rsidRDefault="00474D6B">
            <w:pPr>
              <w:rPr>
                <w:rFonts w:asciiTheme="majorHAnsi" w:hAnsiTheme="majorHAnsi"/>
              </w:rPr>
            </w:pPr>
            <w:r>
              <w:rPr>
                <w:rFonts w:asciiTheme="majorHAnsi" w:hAnsiTheme="majorHAnsi"/>
              </w:rPr>
              <w:t>Independent Studies in Geography</w:t>
            </w:r>
          </w:p>
        </w:tc>
        <w:tc>
          <w:tcPr>
            <w:tcW w:w="990" w:type="dxa"/>
          </w:tcPr>
          <w:p w14:paraId="6DE91863" w14:textId="77777777" w:rsidR="00474D6B" w:rsidRPr="00A32119" w:rsidRDefault="00474D6B">
            <w:pPr>
              <w:rPr>
                <w:rFonts w:asciiTheme="majorHAnsi" w:hAnsiTheme="majorHAnsi"/>
              </w:rPr>
            </w:pPr>
          </w:p>
        </w:tc>
        <w:tc>
          <w:tcPr>
            <w:tcW w:w="825" w:type="dxa"/>
          </w:tcPr>
          <w:p w14:paraId="22597AB0" w14:textId="77777777" w:rsidR="00474D6B" w:rsidRPr="00A32119" w:rsidRDefault="00474D6B">
            <w:pPr>
              <w:rPr>
                <w:rFonts w:asciiTheme="majorHAnsi" w:hAnsiTheme="majorHAnsi"/>
              </w:rPr>
            </w:pPr>
          </w:p>
        </w:tc>
        <w:tc>
          <w:tcPr>
            <w:tcW w:w="6375" w:type="dxa"/>
          </w:tcPr>
          <w:p w14:paraId="5DC47AFE" w14:textId="77777777" w:rsidR="00474D6B" w:rsidRPr="00A32119" w:rsidRDefault="00474D6B">
            <w:pPr>
              <w:rPr>
                <w:rFonts w:asciiTheme="majorHAnsi" w:hAnsiTheme="majorHAnsi"/>
              </w:rPr>
            </w:pPr>
          </w:p>
        </w:tc>
      </w:tr>
      <w:tr w:rsidR="007F7F98" w:rsidRPr="00A32119" w14:paraId="03E23DCD" w14:textId="77777777" w:rsidTr="00921F5E">
        <w:tc>
          <w:tcPr>
            <w:tcW w:w="13968" w:type="dxa"/>
            <w:gridSpan w:val="7"/>
            <w:shd w:val="clear" w:color="auto" w:fill="B2A1C7" w:themeFill="accent4" w:themeFillTint="99"/>
          </w:tcPr>
          <w:p w14:paraId="54D82A79" w14:textId="5784D3CA" w:rsidR="007F7F98" w:rsidRPr="00A32119" w:rsidRDefault="00474D6B" w:rsidP="00A32119">
            <w:pPr>
              <w:rPr>
                <w:rFonts w:asciiTheme="majorHAnsi" w:hAnsiTheme="majorHAnsi"/>
                <w:b/>
                <w:i/>
              </w:rPr>
            </w:pPr>
            <w:r>
              <w:rPr>
                <w:rFonts w:asciiTheme="majorHAnsi" w:hAnsiTheme="majorHAnsi"/>
                <w:b/>
                <w:i/>
              </w:rPr>
              <w:t>Internship</w:t>
            </w:r>
            <w:r w:rsidR="007F7F98" w:rsidRPr="00A32119">
              <w:rPr>
                <w:rFonts w:asciiTheme="majorHAnsi" w:hAnsiTheme="majorHAnsi"/>
                <w:b/>
                <w:i/>
              </w:rPr>
              <w:t xml:space="preserve"> (3 credits)</w:t>
            </w:r>
          </w:p>
        </w:tc>
      </w:tr>
      <w:tr w:rsidR="007F7F98" w:rsidRPr="00A32119" w14:paraId="014AAE0D" w14:textId="77777777" w:rsidTr="000264E2">
        <w:tc>
          <w:tcPr>
            <w:tcW w:w="13968" w:type="dxa"/>
            <w:gridSpan w:val="7"/>
            <w:shd w:val="clear" w:color="auto" w:fill="CCC0D9" w:themeFill="accent4" w:themeFillTint="66"/>
          </w:tcPr>
          <w:p w14:paraId="19698CC9" w14:textId="7A2B3CB3" w:rsidR="007F7F98" w:rsidRPr="00A32119" w:rsidRDefault="00110E07" w:rsidP="00A32119">
            <w:pPr>
              <w:rPr>
                <w:rFonts w:asciiTheme="majorHAnsi" w:hAnsiTheme="majorHAnsi"/>
                <w:i/>
                <w:sz w:val="20"/>
                <w:szCs w:val="20"/>
              </w:rPr>
            </w:pPr>
            <w:r>
              <w:rPr>
                <w:rFonts w:asciiTheme="majorHAnsi" w:hAnsiTheme="majorHAnsi"/>
                <w:i/>
                <w:sz w:val="20"/>
                <w:szCs w:val="20"/>
              </w:rPr>
              <w:t>Required of all students.</w:t>
            </w:r>
            <w:bookmarkStart w:id="0" w:name="_GoBack"/>
            <w:bookmarkEnd w:id="0"/>
          </w:p>
        </w:tc>
      </w:tr>
      <w:tr w:rsidR="007F7F98" w:rsidRPr="00A32119" w14:paraId="2DA748C8" w14:textId="77777777" w:rsidTr="005E4D90">
        <w:tc>
          <w:tcPr>
            <w:tcW w:w="1188" w:type="dxa"/>
          </w:tcPr>
          <w:p w14:paraId="2903D096" w14:textId="1DBDE039" w:rsidR="007F7F98" w:rsidRPr="00A32119" w:rsidRDefault="00474D6B">
            <w:pPr>
              <w:rPr>
                <w:rFonts w:asciiTheme="majorHAnsi" w:hAnsiTheme="majorHAnsi"/>
              </w:rPr>
            </w:pPr>
            <w:r>
              <w:rPr>
                <w:rFonts w:asciiTheme="majorHAnsi" w:hAnsiTheme="majorHAnsi"/>
              </w:rPr>
              <w:t>GEO 615</w:t>
            </w:r>
          </w:p>
        </w:tc>
        <w:tc>
          <w:tcPr>
            <w:tcW w:w="4410" w:type="dxa"/>
            <w:gridSpan w:val="2"/>
          </w:tcPr>
          <w:p w14:paraId="1265D640" w14:textId="184FBD81" w:rsidR="007F7F98" w:rsidRPr="00A32119" w:rsidRDefault="00474D6B">
            <w:pPr>
              <w:rPr>
                <w:rFonts w:asciiTheme="majorHAnsi" w:hAnsiTheme="majorHAnsi"/>
              </w:rPr>
            </w:pPr>
            <w:r>
              <w:rPr>
                <w:rFonts w:asciiTheme="majorHAnsi" w:hAnsiTheme="majorHAnsi"/>
              </w:rPr>
              <w:t>Internship</w:t>
            </w:r>
          </w:p>
        </w:tc>
        <w:tc>
          <w:tcPr>
            <w:tcW w:w="1170" w:type="dxa"/>
            <w:gridSpan w:val="2"/>
          </w:tcPr>
          <w:p w14:paraId="67D9065D" w14:textId="77777777" w:rsidR="007F7F98" w:rsidRPr="00A32119" w:rsidRDefault="007F7F98">
            <w:pPr>
              <w:rPr>
                <w:rFonts w:asciiTheme="majorHAnsi" w:hAnsiTheme="majorHAnsi"/>
              </w:rPr>
            </w:pPr>
          </w:p>
        </w:tc>
        <w:tc>
          <w:tcPr>
            <w:tcW w:w="825" w:type="dxa"/>
          </w:tcPr>
          <w:p w14:paraId="0BD60D52" w14:textId="77777777" w:rsidR="007F7F98" w:rsidRPr="00A32119" w:rsidRDefault="007F7F98">
            <w:pPr>
              <w:rPr>
                <w:rFonts w:asciiTheme="majorHAnsi" w:hAnsiTheme="majorHAnsi"/>
              </w:rPr>
            </w:pPr>
          </w:p>
        </w:tc>
        <w:tc>
          <w:tcPr>
            <w:tcW w:w="6375" w:type="dxa"/>
          </w:tcPr>
          <w:p w14:paraId="2DC9B165" w14:textId="77777777" w:rsidR="007F7F98" w:rsidRPr="00A32119" w:rsidRDefault="007F7F98">
            <w:pPr>
              <w:rPr>
                <w:rFonts w:asciiTheme="majorHAnsi" w:hAnsiTheme="majorHAnsi"/>
              </w:rPr>
            </w:pPr>
          </w:p>
        </w:tc>
      </w:tr>
      <w:tr w:rsidR="007F7F98" w:rsidRPr="00A32119" w14:paraId="71C3BE13" w14:textId="77777777" w:rsidTr="00E722A6">
        <w:tc>
          <w:tcPr>
            <w:tcW w:w="13968" w:type="dxa"/>
            <w:gridSpan w:val="7"/>
            <w:tcBorders>
              <w:bottom w:val="single" w:sz="4" w:space="0" w:color="auto"/>
            </w:tcBorders>
            <w:shd w:val="clear" w:color="auto" w:fill="B2A1C7" w:themeFill="accent4" w:themeFillTint="99"/>
          </w:tcPr>
          <w:p w14:paraId="76032588" w14:textId="066F5AA9" w:rsidR="007F7F98" w:rsidRPr="004478EC" w:rsidRDefault="004478EC" w:rsidP="004478EC">
            <w:pPr>
              <w:rPr>
                <w:rFonts w:asciiTheme="majorHAnsi" w:hAnsiTheme="majorHAnsi" w:cs="Times New Roman (Body CS)"/>
                <w:b/>
                <w:bCs/>
                <w:i/>
                <w:iCs/>
              </w:rPr>
            </w:pPr>
            <w:r>
              <w:rPr>
                <w:rFonts w:asciiTheme="majorHAnsi" w:hAnsiTheme="majorHAnsi"/>
                <w:b/>
                <w:bCs/>
                <w:i/>
                <w:iCs/>
                <w:caps/>
              </w:rPr>
              <w:t>C</w:t>
            </w:r>
            <w:r>
              <w:rPr>
                <w:rFonts w:asciiTheme="majorHAnsi" w:hAnsiTheme="majorHAnsi" w:cs="Times New Roman (Body CS)" w:hint="cs"/>
                <w:b/>
                <w:bCs/>
                <w:i/>
                <w:iCs/>
              </w:rPr>
              <w:t>apstone Seminar</w:t>
            </w:r>
            <w:r>
              <w:rPr>
                <w:rFonts w:asciiTheme="majorHAnsi" w:hAnsiTheme="majorHAnsi" w:cs="Times New Roman (Body CS)"/>
                <w:b/>
                <w:bCs/>
                <w:i/>
                <w:iCs/>
              </w:rPr>
              <w:t xml:space="preserve"> (3 credits)</w:t>
            </w:r>
          </w:p>
        </w:tc>
      </w:tr>
      <w:tr w:rsidR="004478EC" w:rsidRPr="00A32119" w14:paraId="0E5C67C7" w14:textId="77777777" w:rsidTr="004478EC">
        <w:tc>
          <w:tcPr>
            <w:tcW w:w="1188" w:type="dxa"/>
            <w:tcBorders>
              <w:bottom w:val="single" w:sz="4" w:space="0" w:color="auto"/>
            </w:tcBorders>
            <w:shd w:val="clear" w:color="auto" w:fill="auto"/>
          </w:tcPr>
          <w:p w14:paraId="7F45715B" w14:textId="3179B74B" w:rsidR="004478EC" w:rsidRPr="004478EC" w:rsidRDefault="004478EC" w:rsidP="004478EC">
            <w:pPr>
              <w:rPr>
                <w:rFonts w:asciiTheme="majorHAnsi" w:hAnsiTheme="majorHAnsi"/>
                <w:bCs/>
                <w:iCs/>
                <w:caps/>
              </w:rPr>
            </w:pPr>
            <w:r w:rsidRPr="004478EC">
              <w:rPr>
                <w:rFonts w:asciiTheme="majorHAnsi" w:hAnsiTheme="majorHAnsi"/>
                <w:bCs/>
                <w:iCs/>
                <w:caps/>
              </w:rPr>
              <w:t>PPA 600</w:t>
            </w:r>
          </w:p>
        </w:tc>
        <w:tc>
          <w:tcPr>
            <w:tcW w:w="4399" w:type="dxa"/>
            <w:tcBorders>
              <w:bottom w:val="single" w:sz="4" w:space="0" w:color="auto"/>
            </w:tcBorders>
            <w:shd w:val="clear" w:color="auto" w:fill="auto"/>
          </w:tcPr>
          <w:p w14:paraId="261AABC4" w14:textId="402EB279" w:rsidR="004478EC" w:rsidRPr="004478EC" w:rsidRDefault="004478EC" w:rsidP="004478EC">
            <w:pPr>
              <w:rPr>
                <w:rFonts w:asciiTheme="majorHAnsi" w:hAnsiTheme="majorHAnsi" w:cs="Times New Roman (Body CS)"/>
                <w:bCs/>
                <w:iCs/>
              </w:rPr>
            </w:pPr>
            <w:r>
              <w:rPr>
                <w:rFonts w:asciiTheme="majorHAnsi" w:hAnsiTheme="majorHAnsi"/>
                <w:bCs/>
                <w:iCs/>
                <w:caps/>
              </w:rPr>
              <w:t>C</w:t>
            </w:r>
            <w:r>
              <w:rPr>
                <w:rFonts w:asciiTheme="majorHAnsi" w:hAnsiTheme="majorHAnsi" w:cs="Times New Roman (Body CS)" w:hint="cs"/>
                <w:bCs/>
                <w:iCs/>
              </w:rPr>
              <w:t>apstone Seminar in PPA</w:t>
            </w:r>
          </w:p>
        </w:tc>
        <w:tc>
          <w:tcPr>
            <w:tcW w:w="1181" w:type="dxa"/>
            <w:gridSpan w:val="3"/>
            <w:tcBorders>
              <w:bottom w:val="single" w:sz="4" w:space="0" w:color="auto"/>
            </w:tcBorders>
            <w:shd w:val="clear" w:color="auto" w:fill="auto"/>
          </w:tcPr>
          <w:p w14:paraId="683C53D8" w14:textId="77777777" w:rsidR="004478EC" w:rsidRPr="004478EC" w:rsidRDefault="004478EC" w:rsidP="004478EC">
            <w:pPr>
              <w:rPr>
                <w:rFonts w:asciiTheme="majorHAnsi" w:hAnsiTheme="majorHAnsi"/>
                <w:bCs/>
                <w:i/>
                <w:iCs/>
                <w:caps/>
              </w:rPr>
            </w:pPr>
          </w:p>
        </w:tc>
        <w:tc>
          <w:tcPr>
            <w:tcW w:w="825" w:type="dxa"/>
            <w:tcBorders>
              <w:bottom w:val="single" w:sz="4" w:space="0" w:color="auto"/>
            </w:tcBorders>
            <w:shd w:val="clear" w:color="auto" w:fill="auto"/>
          </w:tcPr>
          <w:p w14:paraId="6D6976E8" w14:textId="77777777" w:rsidR="004478EC" w:rsidRPr="004478EC" w:rsidRDefault="004478EC" w:rsidP="004478EC">
            <w:pPr>
              <w:rPr>
                <w:rFonts w:asciiTheme="majorHAnsi" w:hAnsiTheme="majorHAnsi"/>
                <w:bCs/>
                <w:i/>
                <w:iCs/>
                <w:caps/>
              </w:rPr>
            </w:pPr>
          </w:p>
        </w:tc>
        <w:tc>
          <w:tcPr>
            <w:tcW w:w="6375" w:type="dxa"/>
            <w:tcBorders>
              <w:bottom w:val="single" w:sz="4" w:space="0" w:color="auto"/>
            </w:tcBorders>
            <w:shd w:val="clear" w:color="auto" w:fill="auto"/>
          </w:tcPr>
          <w:p w14:paraId="3C5119ED" w14:textId="4AE2F107" w:rsidR="004478EC" w:rsidRPr="004478EC" w:rsidRDefault="004478EC" w:rsidP="004478EC">
            <w:pPr>
              <w:rPr>
                <w:rFonts w:asciiTheme="majorHAnsi" w:hAnsiTheme="majorHAnsi"/>
                <w:bCs/>
                <w:i/>
                <w:iCs/>
                <w:caps/>
              </w:rPr>
            </w:pPr>
          </w:p>
        </w:tc>
      </w:tr>
      <w:tr w:rsidR="004478EC" w:rsidRPr="00A32119" w14:paraId="282A508C" w14:textId="77777777" w:rsidTr="00480172">
        <w:tc>
          <w:tcPr>
            <w:tcW w:w="13968" w:type="dxa"/>
            <w:gridSpan w:val="7"/>
            <w:tcBorders>
              <w:bottom w:val="single" w:sz="4" w:space="0" w:color="auto"/>
            </w:tcBorders>
            <w:shd w:val="clear" w:color="auto" w:fill="B2A1C7" w:themeFill="accent4" w:themeFillTint="99"/>
          </w:tcPr>
          <w:p w14:paraId="38FB9FB2" w14:textId="1E28201A" w:rsidR="004478EC" w:rsidRPr="004478EC" w:rsidRDefault="004478EC" w:rsidP="004478EC">
            <w:pPr>
              <w:jc w:val="right"/>
              <w:rPr>
                <w:rFonts w:asciiTheme="majorHAnsi" w:hAnsiTheme="majorHAnsi"/>
                <w:b/>
                <w:bCs/>
                <w:i/>
                <w:iCs/>
                <w:caps/>
              </w:rPr>
            </w:pPr>
            <w:r>
              <w:rPr>
                <w:rFonts w:asciiTheme="majorHAnsi" w:hAnsiTheme="majorHAnsi"/>
                <w:b/>
                <w:bCs/>
                <w:i/>
                <w:iCs/>
                <w:caps/>
              </w:rPr>
              <w:t>42 Total Credits</w:t>
            </w:r>
          </w:p>
        </w:tc>
      </w:tr>
      <w:tr w:rsidR="007F7F98" w:rsidRPr="00A32119" w14:paraId="6113E5EE" w14:textId="77777777" w:rsidTr="00921F5E">
        <w:tc>
          <w:tcPr>
            <w:tcW w:w="13968" w:type="dxa"/>
            <w:gridSpan w:val="7"/>
            <w:tcBorders>
              <w:left w:val="nil"/>
              <w:right w:val="nil"/>
            </w:tcBorders>
          </w:tcPr>
          <w:p w14:paraId="74AE62DE" w14:textId="77777777" w:rsidR="007F7F98" w:rsidRPr="00A32119" w:rsidRDefault="007F7F98">
            <w:pPr>
              <w:rPr>
                <w:rFonts w:asciiTheme="majorHAnsi" w:hAnsiTheme="majorHAnsi"/>
              </w:rPr>
            </w:pPr>
          </w:p>
        </w:tc>
      </w:tr>
      <w:tr w:rsidR="007F7F98" w:rsidRPr="00A32119" w14:paraId="5627B5F7" w14:textId="77777777" w:rsidTr="00921F5E">
        <w:tc>
          <w:tcPr>
            <w:tcW w:w="6768" w:type="dxa"/>
            <w:gridSpan w:val="5"/>
          </w:tcPr>
          <w:p w14:paraId="5368C6AF" w14:textId="78A030AA" w:rsidR="007F7F98" w:rsidRPr="00A32119" w:rsidRDefault="007F7F98" w:rsidP="00A32119">
            <w:pPr>
              <w:rPr>
                <w:rFonts w:asciiTheme="majorHAnsi" w:hAnsiTheme="majorHAnsi"/>
                <w:b/>
                <w:smallCaps/>
              </w:rPr>
            </w:pPr>
            <w:r>
              <w:rPr>
                <w:rFonts w:asciiTheme="majorHAnsi" w:hAnsiTheme="majorHAnsi"/>
                <w:b/>
                <w:smallCaps/>
              </w:rPr>
              <w:t xml:space="preserve">MPA </w:t>
            </w:r>
            <w:r w:rsidRPr="00A32119">
              <w:rPr>
                <w:rFonts w:asciiTheme="majorHAnsi" w:hAnsiTheme="majorHAnsi"/>
                <w:b/>
                <w:smallCaps/>
              </w:rPr>
              <w:t>Advisor:</w:t>
            </w:r>
          </w:p>
        </w:tc>
        <w:tc>
          <w:tcPr>
            <w:tcW w:w="7200" w:type="dxa"/>
            <w:gridSpan w:val="2"/>
          </w:tcPr>
          <w:p w14:paraId="759AFEA3" w14:textId="77777777" w:rsidR="007F7F98" w:rsidRPr="00A32119" w:rsidRDefault="007F7F98">
            <w:pPr>
              <w:rPr>
                <w:rFonts w:asciiTheme="majorHAnsi" w:hAnsiTheme="majorHAnsi"/>
              </w:rPr>
            </w:pPr>
            <w:r w:rsidRPr="00A32119">
              <w:rPr>
                <w:rFonts w:asciiTheme="majorHAnsi" w:hAnsiTheme="majorHAnsi"/>
                <w:b/>
                <w:smallCaps/>
              </w:rPr>
              <w:t>Expected Graduation Date:</w:t>
            </w:r>
          </w:p>
        </w:tc>
      </w:tr>
      <w:tr w:rsidR="00E97542" w:rsidRPr="00A32119" w14:paraId="58C0F618" w14:textId="77777777" w:rsidTr="00921F5E">
        <w:tc>
          <w:tcPr>
            <w:tcW w:w="6768" w:type="dxa"/>
            <w:gridSpan w:val="5"/>
          </w:tcPr>
          <w:p w14:paraId="4F093774" w14:textId="58EB1EA5" w:rsidR="00E97542" w:rsidRDefault="006A6D6C" w:rsidP="00A32119">
            <w:pPr>
              <w:rPr>
                <w:rFonts w:asciiTheme="majorHAnsi" w:hAnsiTheme="majorHAnsi"/>
                <w:b/>
                <w:smallCaps/>
              </w:rPr>
            </w:pPr>
            <w:r>
              <w:rPr>
                <w:rFonts w:asciiTheme="majorHAnsi" w:hAnsiTheme="majorHAnsi"/>
                <w:b/>
                <w:smallCaps/>
              </w:rPr>
              <w:t>GEO</w:t>
            </w:r>
            <w:r w:rsidR="00E97542">
              <w:rPr>
                <w:rFonts w:asciiTheme="majorHAnsi" w:hAnsiTheme="majorHAnsi"/>
                <w:b/>
                <w:smallCaps/>
              </w:rPr>
              <w:t xml:space="preserve"> Advisor:</w:t>
            </w:r>
          </w:p>
        </w:tc>
        <w:tc>
          <w:tcPr>
            <w:tcW w:w="7200" w:type="dxa"/>
            <w:gridSpan w:val="2"/>
          </w:tcPr>
          <w:p w14:paraId="2FA1442B" w14:textId="77777777" w:rsidR="00E97542" w:rsidRPr="00A32119" w:rsidRDefault="00E97542">
            <w:pPr>
              <w:rPr>
                <w:rFonts w:asciiTheme="majorHAnsi" w:hAnsiTheme="majorHAnsi"/>
                <w:b/>
                <w:smallCaps/>
              </w:rPr>
            </w:pPr>
          </w:p>
        </w:tc>
      </w:tr>
    </w:tbl>
    <w:p w14:paraId="4C7C9D38" w14:textId="77777777" w:rsidR="007A171C" w:rsidRDefault="007A171C"/>
    <w:sectPr w:rsidR="007A171C" w:rsidSect="00A32119">
      <w:headerReference w:type="default" r:id="rId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0A3A8" w14:textId="77777777" w:rsidR="00664EC0" w:rsidRDefault="00664EC0" w:rsidP="00921F5E">
      <w:r>
        <w:separator/>
      </w:r>
    </w:p>
  </w:endnote>
  <w:endnote w:type="continuationSeparator" w:id="0">
    <w:p w14:paraId="53637448" w14:textId="77777777" w:rsidR="00664EC0" w:rsidRDefault="00664EC0"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E75E9" w14:textId="77777777" w:rsidR="00664EC0" w:rsidRDefault="00664EC0" w:rsidP="00921F5E">
      <w:r>
        <w:separator/>
      </w:r>
    </w:p>
  </w:footnote>
  <w:footnote w:type="continuationSeparator" w:id="0">
    <w:p w14:paraId="535AE18C" w14:textId="77777777" w:rsidR="00664EC0" w:rsidRDefault="00664EC0"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281AD22B" w:rsidR="00EE3B72" w:rsidRDefault="00EE3B72" w:rsidP="00921F5E">
    <w:pPr>
      <w:pStyle w:val="Header"/>
      <w:jc w:val="center"/>
      <w:rPr>
        <w:rFonts w:asciiTheme="majorHAnsi" w:hAnsiTheme="majorHAnsi"/>
        <w:b/>
        <w:bCs/>
        <w:smallCaps/>
      </w:rPr>
    </w:pPr>
    <w:r w:rsidRPr="00921F5E">
      <w:rPr>
        <w:rFonts w:asciiTheme="majorHAnsi" w:hAnsiTheme="majorHAnsi"/>
        <w:b/>
        <w:bCs/>
        <w:smallCaps/>
      </w:rPr>
      <w:t>M</w:t>
    </w:r>
    <w:r w:rsidR="00FE273E">
      <w:rPr>
        <w:rFonts w:asciiTheme="majorHAnsi" w:hAnsiTheme="majorHAnsi"/>
        <w:b/>
        <w:bCs/>
        <w:smallCaps/>
      </w:rPr>
      <w:t xml:space="preserve">aster of </w:t>
    </w:r>
    <w:r w:rsidRPr="00921F5E">
      <w:rPr>
        <w:rFonts w:asciiTheme="majorHAnsi" w:hAnsiTheme="majorHAnsi"/>
        <w:b/>
        <w:bCs/>
        <w:smallCaps/>
      </w:rPr>
      <w:t>P</w:t>
    </w:r>
    <w:r w:rsidR="00FE273E">
      <w:rPr>
        <w:rFonts w:asciiTheme="majorHAnsi" w:hAnsiTheme="majorHAnsi"/>
        <w:b/>
        <w:bCs/>
        <w:smallCaps/>
      </w:rPr>
      <w:t xml:space="preserve">ublic </w:t>
    </w:r>
    <w:r w:rsidRPr="00921F5E">
      <w:rPr>
        <w:rFonts w:asciiTheme="majorHAnsi" w:hAnsiTheme="majorHAnsi"/>
        <w:b/>
        <w:bCs/>
        <w:smallCaps/>
      </w:rPr>
      <w:t>A</w:t>
    </w:r>
    <w:r w:rsidR="00FE273E">
      <w:rPr>
        <w:rFonts w:asciiTheme="majorHAnsi" w:hAnsiTheme="majorHAnsi"/>
        <w:b/>
        <w:bCs/>
        <w:smallCaps/>
      </w:rPr>
      <w:t>dministration</w:t>
    </w:r>
    <w:r w:rsidRPr="00921F5E">
      <w:rPr>
        <w:rFonts w:asciiTheme="majorHAnsi" w:hAnsiTheme="majorHAnsi"/>
        <w:b/>
        <w:bCs/>
        <w:smallCaps/>
      </w:rPr>
      <w:t xml:space="preserve"> </w:t>
    </w:r>
    <w:r>
      <w:rPr>
        <w:rFonts w:asciiTheme="majorHAnsi" w:hAnsiTheme="majorHAnsi"/>
        <w:b/>
        <w:bCs/>
        <w:smallCaps/>
      </w:rPr>
      <w:t>wit</w:t>
    </w:r>
    <w:r w:rsidR="004A60AA">
      <w:rPr>
        <w:rFonts w:asciiTheme="majorHAnsi" w:hAnsiTheme="majorHAnsi"/>
        <w:b/>
        <w:bCs/>
        <w:smallCaps/>
      </w:rPr>
      <w:t xml:space="preserve">h Graduate Certificate in </w:t>
    </w:r>
    <w:r w:rsidR="00CF0A6B">
      <w:rPr>
        <w:rFonts w:asciiTheme="majorHAnsi" w:hAnsiTheme="majorHAnsi"/>
        <w:b/>
        <w:bCs/>
        <w:smallCaps/>
      </w:rPr>
      <w:t>Urban &amp; Regional</w:t>
    </w:r>
    <w:r w:rsidR="006A6D6C">
      <w:rPr>
        <w:rFonts w:asciiTheme="majorHAnsi" w:hAnsiTheme="majorHAnsi"/>
        <w:b/>
        <w:bCs/>
        <w:smallCaps/>
      </w:rPr>
      <w:t xml:space="preserve"> Planning</w:t>
    </w:r>
  </w:p>
  <w:p w14:paraId="00055569" w14:textId="77777777" w:rsidR="00EE3B72" w:rsidRPr="00921F5E" w:rsidRDefault="00EE3B72"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DF"/>
    <w:rsid w:val="000264E2"/>
    <w:rsid w:val="00110E07"/>
    <w:rsid w:val="001E4930"/>
    <w:rsid w:val="00226DDC"/>
    <w:rsid w:val="002A65F1"/>
    <w:rsid w:val="002B0186"/>
    <w:rsid w:val="003518A8"/>
    <w:rsid w:val="003529A2"/>
    <w:rsid w:val="003731A1"/>
    <w:rsid w:val="00382387"/>
    <w:rsid w:val="0038317F"/>
    <w:rsid w:val="003847C3"/>
    <w:rsid w:val="003E4803"/>
    <w:rsid w:val="004478EC"/>
    <w:rsid w:val="00474D6B"/>
    <w:rsid w:val="004A60AA"/>
    <w:rsid w:val="004F5687"/>
    <w:rsid w:val="005261FE"/>
    <w:rsid w:val="005E4D90"/>
    <w:rsid w:val="00664EC0"/>
    <w:rsid w:val="006A6D6C"/>
    <w:rsid w:val="006D2934"/>
    <w:rsid w:val="00786038"/>
    <w:rsid w:val="007A171C"/>
    <w:rsid w:val="007F7F98"/>
    <w:rsid w:val="00852C54"/>
    <w:rsid w:val="00921F5E"/>
    <w:rsid w:val="0097120B"/>
    <w:rsid w:val="00A32119"/>
    <w:rsid w:val="00B07A57"/>
    <w:rsid w:val="00B65AE9"/>
    <w:rsid w:val="00BC30F1"/>
    <w:rsid w:val="00BF4405"/>
    <w:rsid w:val="00C71BED"/>
    <w:rsid w:val="00CD5817"/>
    <w:rsid w:val="00CF0A6B"/>
    <w:rsid w:val="00D12329"/>
    <w:rsid w:val="00D34BE5"/>
    <w:rsid w:val="00DF562D"/>
    <w:rsid w:val="00E56FB7"/>
    <w:rsid w:val="00E722A6"/>
    <w:rsid w:val="00E97542"/>
    <w:rsid w:val="00EA3577"/>
    <w:rsid w:val="00EE3B72"/>
    <w:rsid w:val="00F11E98"/>
    <w:rsid w:val="00F33CDF"/>
    <w:rsid w:val="00FB5CC7"/>
    <w:rsid w:val="00FE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923683C4-939A-8549-AB1D-95AA5E58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38796">
      <w:bodyDiv w:val="1"/>
      <w:marLeft w:val="0"/>
      <w:marRight w:val="0"/>
      <w:marTop w:val="0"/>
      <w:marBottom w:val="0"/>
      <w:divBdr>
        <w:top w:val="none" w:sz="0" w:space="0" w:color="auto"/>
        <w:left w:val="none" w:sz="0" w:space="0" w:color="auto"/>
        <w:bottom w:val="none" w:sz="0" w:space="0" w:color="auto"/>
        <w:right w:val="none" w:sz="0" w:space="0" w:color="auto"/>
      </w:divBdr>
    </w:div>
    <w:div w:id="1143618623">
      <w:bodyDiv w:val="1"/>
      <w:marLeft w:val="0"/>
      <w:marRight w:val="0"/>
      <w:marTop w:val="0"/>
      <w:marBottom w:val="0"/>
      <w:divBdr>
        <w:top w:val="none" w:sz="0" w:space="0" w:color="auto"/>
        <w:left w:val="none" w:sz="0" w:space="0" w:color="auto"/>
        <w:bottom w:val="none" w:sz="0" w:space="0" w:color="auto"/>
        <w:right w:val="none" w:sz="0" w:space="0" w:color="auto"/>
      </w:divBdr>
    </w:div>
    <w:div w:id="1302151144">
      <w:bodyDiv w:val="1"/>
      <w:marLeft w:val="0"/>
      <w:marRight w:val="0"/>
      <w:marTop w:val="0"/>
      <w:marBottom w:val="0"/>
      <w:divBdr>
        <w:top w:val="none" w:sz="0" w:space="0" w:color="auto"/>
        <w:left w:val="none" w:sz="0" w:space="0" w:color="auto"/>
        <w:bottom w:val="none" w:sz="0" w:space="0" w:color="auto"/>
        <w:right w:val="none" w:sz="0" w:space="0" w:color="auto"/>
      </w:divBdr>
    </w:div>
    <w:div w:id="1417281927">
      <w:bodyDiv w:val="1"/>
      <w:marLeft w:val="0"/>
      <w:marRight w:val="0"/>
      <w:marTop w:val="0"/>
      <w:marBottom w:val="0"/>
      <w:divBdr>
        <w:top w:val="none" w:sz="0" w:space="0" w:color="auto"/>
        <w:left w:val="none" w:sz="0" w:space="0" w:color="auto"/>
        <w:bottom w:val="none" w:sz="0" w:space="0" w:color="auto"/>
        <w:right w:val="none" w:sz="0" w:space="0" w:color="auto"/>
      </w:divBdr>
    </w:div>
    <w:div w:id="1655521273">
      <w:bodyDiv w:val="1"/>
      <w:marLeft w:val="0"/>
      <w:marRight w:val="0"/>
      <w:marTop w:val="0"/>
      <w:marBottom w:val="0"/>
      <w:divBdr>
        <w:top w:val="none" w:sz="0" w:space="0" w:color="auto"/>
        <w:left w:val="none" w:sz="0" w:space="0" w:color="auto"/>
        <w:bottom w:val="none" w:sz="0" w:space="0" w:color="auto"/>
        <w:right w:val="none" w:sz="0" w:space="0" w:color="auto"/>
      </w:divBdr>
    </w:div>
    <w:div w:id="1699116255">
      <w:bodyDiv w:val="1"/>
      <w:marLeft w:val="0"/>
      <w:marRight w:val="0"/>
      <w:marTop w:val="0"/>
      <w:marBottom w:val="0"/>
      <w:divBdr>
        <w:top w:val="none" w:sz="0" w:space="0" w:color="auto"/>
        <w:left w:val="none" w:sz="0" w:space="0" w:color="auto"/>
        <w:bottom w:val="none" w:sz="0" w:space="0" w:color="auto"/>
        <w:right w:val="none" w:sz="0" w:space="0" w:color="auto"/>
      </w:divBdr>
    </w:div>
    <w:div w:id="1915696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9</cp:revision>
  <cp:lastPrinted>2017-09-11T18:37:00Z</cp:lastPrinted>
  <dcterms:created xsi:type="dcterms:W3CDTF">2018-03-05T19:33:00Z</dcterms:created>
  <dcterms:modified xsi:type="dcterms:W3CDTF">2020-02-19T18:03:00Z</dcterms:modified>
</cp:coreProperties>
</file>